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063" w:rsidRPr="00737C14" w:rsidRDefault="003D3063">
      <w:pPr>
        <w:spacing w:before="3"/>
        <w:rPr>
          <w:rFonts w:ascii="Times New Roman" w:eastAsia="Times New Roman" w:hAnsi="Times New Roman" w:cs="Times New Roman"/>
          <w:sz w:val="6"/>
          <w:szCs w:val="6"/>
          <w:lang w:val="ru-RU"/>
        </w:rPr>
      </w:pPr>
    </w:p>
    <w:p w:rsidR="003D3063" w:rsidRDefault="00E82E14">
      <w:pPr>
        <w:spacing w:line="20" w:lineRule="exact"/>
        <w:ind w:left="6628"/>
        <w:rPr>
          <w:rFonts w:ascii="Times New Roman" w:eastAsia="Times New Roman" w:hAnsi="Times New Roman" w:cs="Times New Roman"/>
          <w:sz w:val="2"/>
          <w:szCs w:val="2"/>
        </w:rPr>
      </w:pPr>
      <w:r>
        <w:rPr>
          <w:rFonts w:ascii="Times New Roman" w:eastAsia="Times New Roman" w:hAnsi="Times New Roman" w:cs="Times New Roman"/>
          <w:noProof/>
          <w:sz w:val="2"/>
          <w:szCs w:val="2"/>
          <w:lang w:val="ru-RU" w:eastAsia="ru-RU"/>
        </w:rPr>
        <w:drawing>
          <wp:inline distT="0" distB="0" distL="0" distR="0">
            <wp:extent cx="12192" cy="228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192" cy="2285"/>
                    </a:xfrm>
                    <a:prstGeom prst="rect">
                      <a:avLst/>
                    </a:prstGeom>
                  </pic:spPr>
                </pic:pic>
              </a:graphicData>
            </a:graphic>
          </wp:inline>
        </w:drawing>
      </w:r>
    </w:p>
    <w:p w:rsidR="003D3063" w:rsidRDefault="003D3063">
      <w:pPr>
        <w:rPr>
          <w:rFonts w:ascii="Times New Roman" w:eastAsia="Times New Roman" w:hAnsi="Times New Roman" w:cs="Times New Roman"/>
          <w:sz w:val="20"/>
          <w:szCs w:val="20"/>
        </w:rPr>
      </w:pPr>
    </w:p>
    <w:p w:rsidR="003D3063" w:rsidRDefault="003D3063">
      <w:pPr>
        <w:rPr>
          <w:rFonts w:ascii="Times New Roman" w:eastAsia="Times New Roman" w:hAnsi="Times New Roman" w:cs="Times New Roman"/>
          <w:sz w:val="20"/>
          <w:szCs w:val="20"/>
        </w:rPr>
      </w:pPr>
    </w:p>
    <w:p w:rsidR="003D3063" w:rsidRDefault="003D3063">
      <w:pPr>
        <w:rPr>
          <w:rFonts w:ascii="Times New Roman" w:eastAsia="Times New Roman" w:hAnsi="Times New Roman" w:cs="Times New Roman"/>
          <w:sz w:val="20"/>
          <w:szCs w:val="20"/>
        </w:rPr>
      </w:pPr>
    </w:p>
    <w:p w:rsidR="003D3063" w:rsidRDefault="003D3063">
      <w:pPr>
        <w:spacing w:before="4"/>
        <w:rPr>
          <w:rFonts w:ascii="Times New Roman" w:eastAsia="Times New Roman" w:hAnsi="Times New Roman" w:cs="Times New Roman"/>
          <w:sz w:val="18"/>
          <w:szCs w:val="18"/>
        </w:rPr>
      </w:pPr>
    </w:p>
    <w:p w:rsidR="003D3063" w:rsidRPr="00FC0956" w:rsidRDefault="00104D3D">
      <w:pPr>
        <w:spacing w:line="846" w:lineRule="exact"/>
        <w:ind w:left="1345" w:right="1341"/>
        <w:jc w:val="center"/>
        <w:rPr>
          <w:rFonts w:ascii="Tahoma" w:eastAsia="Tahoma" w:hAnsi="Tahoma" w:cs="Tahoma"/>
          <w:sz w:val="72"/>
          <w:szCs w:val="72"/>
          <w:lang w:val="ru-RU"/>
        </w:rPr>
      </w:pPr>
      <w:r>
        <w:rPr>
          <w:rFonts w:ascii="Tahoma"/>
          <w:b/>
          <w:sz w:val="72"/>
          <w:lang w:val="ru-RU"/>
        </w:rPr>
        <w:t>инструкция</w:t>
      </w:r>
    </w:p>
    <w:p w:rsidR="003D3063" w:rsidRPr="00104D3D" w:rsidRDefault="002673B9">
      <w:pPr>
        <w:spacing w:before="46"/>
        <w:ind w:left="1342" w:right="1341"/>
        <w:jc w:val="center"/>
        <w:rPr>
          <w:rFonts w:ascii="Tahoma" w:eastAsia="Tahoma" w:hAnsi="Tahoma" w:cs="Tahoma"/>
          <w:sz w:val="28"/>
          <w:szCs w:val="28"/>
          <w:lang w:val="ru-RU"/>
        </w:rPr>
      </w:pPr>
      <w:r>
        <w:rPr>
          <w:rFonts w:ascii="Tahoma"/>
          <w:sz w:val="28"/>
        </w:rPr>
        <w:t>GSB</w:t>
      </w:r>
      <w:r w:rsidR="00E82E14" w:rsidRPr="00FC0956">
        <w:rPr>
          <w:rFonts w:ascii="Tahoma"/>
          <w:sz w:val="28"/>
          <w:lang w:val="ru-RU"/>
        </w:rPr>
        <w:t>-</w:t>
      </w:r>
      <w:r>
        <w:rPr>
          <w:rFonts w:ascii="Tahoma"/>
          <w:sz w:val="28"/>
          <w:lang w:val="ru-RU"/>
        </w:rPr>
        <w:t>се</w:t>
      </w:r>
      <w:r w:rsidR="00104D3D">
        <w:rPr>
          <w:rFonts w:ascii="Tahoma"/>
          <w:sz w:val="28"/>
          <w:lang w:val="ru-RU"/>
        </w:rPr>
        <w:t>рия</w:t>
      </w:r>
    </w:p>
    <w:p w:rsidR="003D3063" w:rsidRPr="00FC0956" w:rsidRDefault="003D3063">
      <w:pPr>
        <w:rPr>
          <w:rFonts w:ascii="Tahoma" w:eastAsia="Tahoma" w:hAnsi="Tahoma" w:cs="Tahoma"/>
          <w:sz w:val="20"/>
          <w:szCs w:val="20"/>
          <w:lang w:val="ru-RU"/>
        </w:rPr>
      </w:pPr>
    </w:p>
    <w:p w:rsidR="003D3063" w:rsidRPr="00FC0956" w:rsidRDefault="003D3063">
      <w:pPr>
        <w:rPr>
          <w:rFonts w:ascii="Tahoma" w:eastAsia="Tahoma" w:hAnsi="Tahoma" w:cs="Tahoma"/>
          <w:sz w:val="20"/>
          <w:szCs w:val="20"/>
          <w:lang w:val="ru-RU"/>
        </w:rPr>
      </w:pPr>
    </w:p>
    <w:p w:rsidR="003D3063" w:rsidRPr="00FC0956" w:rsidRDefault="003D3063">
      <w:pPr>
        <w:rPr>
          <w:rFonts w:ascii="Tahoma" w:eastAsia="Tahoma" w:hAnsi="Tahoma" w:cs="Tahoma"/>
          <w:sz w:val="20"/>
          <w:szCs w:val="20"/>
          <w:lang w:val="ru-RU"/>
        </w:rPr>
      </w:pPr>
    </w:p>
    <w:p w:rsidR="003D3063" w:rsidRPr="00FC0956" w:rsidRDefault="003D3063">
      <w:pPr>
        <w:rPr>
          <w:rFonts w:ascii="Tahoma" w:eastAsia="Tahoma" w:hAnsi="Tahoma" w:cs="Tahoma"/>
          <w:sz w:val="20"/>
          <w:szCs w:val="20"/>
          <w:lang w:val="ru-RU"/>
        </w:rPr>
      </w:pPr>
    </w:p>
    <w:p w:rsidR="003D3063" w:rsidRPr="00FC0956" w:rsidRDefault="003D3063">
      <w:pPr>
        <w:spacing w:before="11"/>
        <w:rPr>
          <w:rFonts w:ascii="Tahoma" w:eastAsia="Tahoma" w:hAnsi="Tahoma" w:cs="Tahoma"/>
          <w:sz w:val="23"/>
          <w:szCs w:val="23"/>
          <w:lang w:val="ru-RU"/>
        </w:rPr>
      </w:pPr>
    </w:p>
    <w:p w:rsidR="003D3063" w:rsidRDefault="00E82E14">
      <w:pPr>
        <w:spacing w:line="7107" w:lineRule="exact"/>
        <w:ind w:left="1854"/>
        <w:rPr>
          <w:rFonts w:ascii="Tahoma" w:eastAsia="Tahoma" w:hAnsi="Tahoma" w:cs="Tahoma"/>
          <w:sz w:val="20"/>
          <w:szCs w:val="20"/>
        </w:rPr>
      </w:pPr>
      <w:r>
        <w:rPr>
          <w:rFonts w:ascii="Tahoma" w:eastAsia="Tahoma" w:hAnsi="Tahoma" w:cs="Tahoma"/>
          <w:noProof/>
          <w:position w:val="-141"/>
          <w:sz w:val="20"/>
          <w:szCs w:val="20"/>
          <w:lang w:val="ru-RU" w:eastAsia="ru-RU"/>
        </w:rPr>
        <w:drawing>
          <wp:inline distT="0" distB="0" distL="0" distR="0">
            <wp:extent cx="3058697" cy="451294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058697" cy="4512945"/>
                    </a:xfrm>
                    <a:prstGeom prst="rect">
                      <a:avLst/>
                    </a:prstGeom>
                  </pic:spPr>
                </pic:pic>
              </a:graphicData>
            </a:graphic>
          </wp:inline>
        </w:drawing>
      </w:r>
    </w:p>
    <w:p w:rsidR="003D3063" w:rsidRDefault="003D3063">
      <w:pPr>
        <w:spacing w:line="7107" w:lineRule="exact"/>
        <w:rPr>
          <w:rFonts w:ascii="Tahoma" w:eastAsia="Tahoma" w:hAnsi="Tahoma" w:cs="Tahoma"/>
          <w:sz w:val="20"/>
          <w:szCs w:val="20"/>
        </w:rPr>
        <w:sectPr w:rsidR="003D3063">
          <w:type w:val="continuous"/>
          <w:pgSz w:w="11910" w:h="16840"/>
          <w:pgMar w:top="1440" w:right="1680" w:bottom="280" w:left="1680" w:header="720" w:footer="720" w:gutter="0"/>
          <w:cols w:space="720"/>
        </w:sectPr>
      </w:pPr>
    </w:p>
    <w:p w:rsidR="003D3063" w:rsidRPr="00FC0956" w:rsidRDefault="00104D3D" w:rsidP="00104D3D">
      <w:pPr>
        <w:jc w:val="center"/>
        <w:rPr>
          <w:rFonts w:ascii="Tahoma" w:eastAsia="Tahoma" w:hAnsi="Tahoma"/>
          <w:b/>
          <w:bCs/>
          <w:sz w:val="28"/>
          <w:szCs w:val="28"/>
          <w:lang w:val="ru-RU"/>
        </w:rPr>
      </w:pPr>
      <w:r w:rsidRPr="00FC0956">
        <w:rPr>
          <w:rFonts w:ascii="Tahoma" w:eastAsia="Tahoma" w:hAnsi="Tahoma"/>
          <w:b/>
          <w:bCs/>
          <w:sz w:val="28"/>
          <w:szCs w:val="28"/>
          <w:lang w:val="ru-RU"/>
        </w:rPr>
        <w:lastRenderedPageBreak/>
        <w:t>Предисловие</w:t>
      </w:r>
    </w:p>
    <w:p w:rsidR="00104D3D" w:rsidRPr="00104D3D" w:rsidRDefault="00104D3D">
      <w:pPr>
        <w:rPr>
          <w:rFonts w:ascii="Tahoma" w:eastAsia="Tahoma" w:hAnsi="Tahoma" w:cs="Tahoma"/>
          <w:b/>
          <w:bCs/>
          <w:sz w:val="28"/>
          <w:szCs w:val="28"/>
          <w:lang w:val="ru-RU"/>
        </w:rPr>
      </w:pPr>
    </w:p>
    <w:p w:rsidR="003D3063" w:rsidRPr="00104D3D" w:rsidRDefault="003D3063">
      <w:pPr>
        <w:spacing w:before="12"/>
        <w:rPr>
          <w:rFonts w:ascii="Tahoma" w:eastAsia="Tahoma" w:hAnsi="Tahoma" w:cs="Tahoma"/>
          <w:b/>
          <w:bCs/>
          <w:sz w:val="37"/>
          <w:szCs w:val="37"/>
          <w:lang w:val="ru-RU"/>
        </w:rPr>
      </w:pPr>
    </w:p>
    <w:p w:rsidR="00104D3D" w:rsidRDefault="00104D3D">
      <w:pPr>
        <w:pStyle w:val="a3"/>
        <w:spacing w:line="590" w:lineRule="auto"/>
        <w:ind w:right="114"/>
        <w:jc w:val="both"/>
        <w:rPr>
          <w:lang w:val="ru-RU"/>
        </w:rPr>
      </w:pPr>
      <w:r w:rsidRPr="00104D3D">
        <w:rPr>
          <w:lang w:val="ru-RU"/>
        </w:rPr>
        <w:t>Для более правильной работы с машиной внимательно прочитайте эту инструкцию по эксплуатации. Только когда структура, производительность и принцип работы этой машины полностью понятны, функции этой машины могут быть полностью использованы, и срок службы этой машины может быть увеличен</w:t>
      </w:r>
    </w:p>
    <w:p w:rsidR="003D3063" w:rsidRPr="00FC0956" w:rsidRDefault="003D3063">
      <w:pPr>
        <w:spacing w:line="590" w:lineRule="auto"/>
        <w:jc w:val="both"/>
        <w:rPr>
          <w:lang w:val="ru-RU"/>
        </w:rPr>
        <w:sectPr w:rsidR="003D3063" w:rsidRPr="00FC0956">
          <w:footerReference w:type="default" r:id="rId9"/>
          <w:pgSz w:w="11910" w:h="16840"/>
          <w:pgMar w:top="1560" w:right="1580" w:bottom="680" w:left="1600" w:header="0" w:footer="482" w:gutter="0"/>
          <w:pgNumType w:start="1"/>
          <w:cols w:space="720"/>
        </w:sectPr>
      </w:pPr>
    </w:p>
    <w:p w:rsidR="003D3063" w:rsidRPr="000E75EF" w:rsidRDefault="000E75EF" w:rsidP="00426E92">
      <w:pPr>
        <w:spacing w:before="10"/>
        <w:ind w:right="115"/>
        <w:jc w:val="center"/>
        <w:rPr>
          <w:rFonts w:ascii="Calibri" w:eastAsia="Letter Gothic" w:hAnsi="Calibri" w:cs="Calibri"/>
          <w:sz w:val="48"/>
          <w:szCs w:val="48"/>
          <w:lang w:val="ru-RU"/>
        </w:rPr>
      </w:pPr>
      <w:r>
        <w:rPr>
          <w:rFonts w:ascii="Calibri" w:hAnsi="Calibri" w:cs="Calibri"/>
          <w:b/>
          <w:sz w:val="48"/>
          <w:lang w:val="ru-RU"/>
        </w:rPr>
        <w:lastRenderedPageBreak/>
        <w:t>Оглавление</w:t>
      </w:r>
    </w:p>
    <w:p w:rsidR="003D3063" w:rsidRDefault="003D3063">
      <w:pPr>
        <w:rPr>
          <w:rFonts w:ascii="Letter Gothic" w:eastAsia="Letter Gothic" w:hAnsi="Letter Gothic" w:cs="Letter Gothic"/>
          <w:b/>
          <w:bCs/>
          <w:sz w:val="20"/>
          <w:szCs w:val="20"/>
        </w:rPr>
      </w:pPr>
    </w:p>
    <w:p w:rsidR="003D3063" w:rsidRDefault="003D3063">
      <w:pPr>
        <w:rPr>
          <w:rFonts w:ascii="Letter Gothic" w:eastAsia="Letter Gothic" w:hAnsi="Letter Gothic" w:cs="Letter Gothic"/>
          <w:b/>
          <w:bCs/>
          <w:sz w:val="20"/>
          <w:szCs w:val="20"/>
        </w:rPr>
      </w:pPr>
    </w:p>
    <w:p w:rsidR="003D3063" w:rsidRDefault="003D3063">
      <w:pPr>
        <w:rPr>
          <w:rFonts w:ascii="Letter Gothic" w:eastAsia="Letter Gothic" w:hAnsi="Letter Gothic" w:cs="Letter Gothic"/>
          <w:b/>
          <w:bCs/>
          <w:sz w:val="20"/>
          <w:szCs w:val="20"/>
        </w:rPr>
      </w:pPr>
    </w:p>
    <w:p w:rsidR="003D3063" w:rsidRDefault="003D3063">
      <w:pPr>
        <w:rPr>
          <w:rFonts w:ascii="Letter Gothic" w:eastAsia="Letter Gothic" w:hAnsi="Letter Gothic" w:cs="Letter Gothic"/>
          <w:b/>
          <w:bCs/>
          <w:sz w:val="20"/>
          <w:szCs w:val="20"/>
        </w:rPr>
      </w:pPr>
    </w:p>
    <w:p w:rsidR="003D3063" w:rsidRDefault="003D3063">
      <w:pPr>
        <w:rPr>
          <w:rFonts w:ascii="Letter Gothic" w:eastAsia="Letter Gothic" w:hAnsi="Letter Gothic" w:cs="Letter Gothic"/>
          <w:b/>
          <w:bCs/>
          <w:sz w:val="20"/>
          <w:szCs w:val="20"/>
        </w:rPr>
      </w:pPr>
    </w:p>
    <w:p w:rsidR="003D3063" w:rsidRDefault="003D3063">
      <w:pPr>
        <w:rPr>
          <w:rFonts w:ascii="Letter Gothic" w:eastAsia="Letter Gothic" w:hAnsi="Letter Gothic" w:cs="Letter Gothic"/>
          <w:b/>
          <w:bCs/>
          <w:sz w:val="20"/>
          <w:szCs w:val="20"/>
        </w:rPr>
      </w:pPr>
    </w:p>
    <w:p w:rsidR="003D3063" w:rsidRDefault="003D3063">
      <w:pPr>
        <w:rPr>
          <w:rFonts w:ascii="Letter Gothic" w:eastAsia="Letter Gothic" w:hAnsi="Letter Gothic" w:cs="Letter Gothic"/>
          <w:b/>
          <w:bCs/>
          <w:sz w:val="20"/>
          <w:szCs w:val="20"/>
        </w:rPr>
      </w:pPr>
    </w:p>
    <w:p w:rsidR="003D3063" w:rsidRDefault="003D3063">
      <w:pPr>
        <w:spacing w:before="10"/>
        <w:rPr>
          <w:rFonts w:ascii="Letter Gothic" w:eastAsia="Letter Gothic" w:hAnsi="Letter Gothic" w:cs="Letter Gothic"/>
          <w:b/>
          <w:bCs/>
        </w:rPr>
      </w:pPr>
    </w:p>
    <w:p w:rsidR="003D3063" w:rsidRPr="000E75EF" w:rsidRDefault="000E75EF">
      <w:pPr>
        <w:pStyle w:val="2"/>
        <w:numPr>
          <w:ilvl w:val="0"/>
          <w:numId w:val="16"/>
        </w:numPr>
        <w:tabs>
          <w:tab w:val="left" w:pos="450"/>
        </w:tabs>
        <w:spacing w:before="51"/>
        <w:ind w:right="117"/>
        <w:rPr>
          <w:rFonts w:ascii="Times New Roman" w:hAnsi="Times New Roman" w:cs="Times New Roman"/>
          <w:bCs w:val="0"/>
        </w:rPr>
      </w:pPr>
      <w:r w:rsidRPr="000E75EF">
        <w:rPr>
          <w:rFonts w:ascii="Times New Roman" w:hAnsi="Times New Roman" w:cs="Times New Roman"/>
          <w:lang w:val="ru-RU"/>
        </w:rPr>
        <w:t>Основное</w:t>
      </w:r>
    </w:p>
    <w:p w:rsidR="003D3063" w:rsidRPr="000E75EF" w:rsidRDefault="003D3063">
      <w:pPr>
        <w:spacing w:before="8"/>
        <w:rPr>
          <w:rFonts w:ascii="Times New Roman" w:eastAsia="Tahoma" w:hAnsi="Times New Roman" w:cs="Times New Roman"/>
          <w:b/>
          <w:bCs/>
          <w:sz w:val="23"/>
          <w:szCs w:val="23"/>
        </w:rPr>
      </w:pPr>
    </w:p>
    <w:p w:rsidR="003D3063" w:rsidRPr="000E75EF" w:rsidRDefault="000E75EF">
      <w:pPr>
        <w:pStyle w:val="a4"/>
        <w:numPr>
          <w:ilvl w:val="0"/>
          <w:numId w:val="16"/>
        </w:numPr>
        <w:tabs>
          <w:tab w:val="left" w:pos="462"/>
        </w:tabs>
        <w:ind w:left="461" w:right="117" w:hanging="360"/>
        <w:rPr>
          <w:rFonts w:ascii="Times New Roman" w:eastAsia="Tahoma" w:hAnsi="Times New Roman" w:cs="Times New Roman"/>
          <w:b/>
          <w:sz w:val="28"/>
          <w:szCs w:val="28"/>
        </w:rPr>
      </w:pPr>
      <w:r w:rsidRPr="000E75EF">
        <w:rPr>
          <w:rFonts w:ascii="Times New Roman" w:hAnsi="Times New Roman" w:cs="Times New Roman"/>
          <w:b/>
          <w:sz w:val="28"/>
          <w:lang w:val="ru-RU"/>
        </w:rPr>
        <w:t>Основные технические параметры.</w:t>
      </w:r>
    </w:p>
    <w:p w:rsidR="003D3063" w:rsidRPr="000E75EF" w:rsidRDefault="003D3063">
      <w:pPr>
        <w:spacing w:before="8"/>
        <w:rPr>
          <w:rFonts w:ascii="Times New Roman" w:eastAsia="Tahoma" w:hAnsi="Times New Roman" w:cs="Times New Roman"/>
          <w:b/>
          <w:bCs/>
          <w:sz w:val="23"/>
          <w:szCs w:val="23"/>
        </w:rPr>
      </w:pPr>
    </w:p>
    <w:p w:rsidR="003D3063" w:rsidRPr="000E75EF" w:rsidRDefault="000E75EF">
      <w:pPr>
        <w:pStyle w:val="a4"/>
        <w:numPr>
          <w:ilvl w:val="0"/>
          <w:numId w:val="16"/>
        </w:numPr>
        <w:tabs>
          <w:tab w:val="left" w:pos="462"/>
        </w:tabs>
        <w:ind w:left="461" w:right="117" w:hanging="360"/>
        <w:rPr>
          <w:rFonts w:ascii="Times New Roman" w:eastAsia="Tahoma" w:hAnsi="Times New Roman" w:cs="Times New Roman"/>
          <w:b/>
          <w:sz w:val="28"/>
          <w:szCs w:val="28"/>
        </w:rPr>
      </w:pPr>
      <w:r w:rsidRPr="000E75EF">
        <w:rPr>
          <w:rFonts w:ascii="Times New Roman" w:hAnsi="Times New Roman" w:cs="Times New Roman"/>
          <w:b/>
          <w:sz w:val="28"/>
          <w:lang w:val="ru-RU"/>
        </w:rPr>
        <w:t>Установка машины</w:t>
      </w:r>
    </w:p>
    <w:p w:rsidR="003D3063" w:rsidRPr="000E75EF" w:rsidRDefault="003D3063">
      <w:pPr>
        <w:spacing w:before="8"/>
        <w:rPr>
          <w:rFonts w:ascii="Times New Roman" w:eastAsia="Tahoma" w:hAnsi="Times New Roman" w:cs="Times New Roman"/>
          <w:b/>
          <w:bCs/>
          <w:sz w:val="23"/>
          <w:szCs w:val="23"/>
        </w:rPr>
      </w:pPr>
    </w:p>
    <w:p w:rsidR="003D3063" w:rsidRPr="000E75EF" w:rsidRDefault="000E75EF" w:rsidP="000E75EF">
      <w:pPr>
        <w:pStyle w:val="a4"/>
        <w:numPr>
          <w:ilvl w:val="0"/>
          <w:numId w:val="16"/>
        </w:numPr>
        <w:tabs>
          <w:tab w:val="left" w:pos="462"/>
        </w:tabs>
        <w:ind w:right="117"/>
        <w:rPr>
          <w:rFonts w:ascii="Times New Roman" w:eastAsia="Tahoma" w:hAnsi="Times New Roman" w:cs="Times New Roman"/>
          <w:b/>
          <w:sz w:val="28"/>
          <w:szCs w:val="28"/>
          <w:lang w:val="ru-RU"/>
        </w:rPr>
      </w:pPr>
      <w:r w:rsidRPr="000E75EF">
        <w:rPr>
          <w:rFonts w:ascii="Times New Roman" w:eastAsia="Tahoma" w:hAnsi="Times New Roman" w:cs="Times New Roman"/>
          <w:b/>
          <w:sz w:val="28"/>
          <w:szCs w:val="28"/>
          <w:lang w:val="ru-RU"/>
        </w:rPr>
        <w:t>Функция и отладка управления машиной</w:t>
      </w:r>
    </w:p>
    <w:p w:rsidR="003D3063" w:rsidRPr="000E75EF" w:rsidRDefault="003D3063">
      <w:pPr>
        <w:spacing w:before="8"/>
        <w:rPr>
          <w:rFonts w:ascii="Times New Roman" w:eastAsia="Tahoma" w:hAnsi="Times New Roman" w:cs="Times New Roman"/>
          <w:b/>
          <w:bCs/>
          <w:sz w:val="23"/>
          <w:szCs w:val="23"/>
          <w:lang w:val="ru-RU"/>
        </w:rPr>
      </w:pPr>
    </w:p>
    <w:p w:rsidR="003D3063" w:rsidRPr="000E75EF" w:rsidRDefault="000E75EF">
      <w:pPr>
        <w:pStyle w:val="a4"/>
        <w:numPr>
          <w:ilvl w:val="0"/>
          <w:numId w:val="16"/>
        </w:numPr>
        <w:tabs>
          <w:tab w:val="left" w:pos="462"/>
        </w:tabs>
        <w:ind w:left="462" w:right="117" w:hanging="361"/>
        <w:rPr>
          <w:rFonts w:ascii="Times New Roman" w:eastAsia="Tahoma" w:hAnsi="Times New Roman" w:cs="Times New Roman"/>
          <w:b/>
          <w:sz w:val="28"/>
          <w:szCs w:val="28"/>
        </w:rPr>
      </w:pPr>
      <w:r w:rsidRPr="000E75EF">
        <w:rPr>
          <w:rFonts w:ascii="Times New Roman" w:hAnsi="Times New Roman" w:cs="Times New Roman"/>
          <w:b/>
          <w:sz w:val="28"/>
          <w:lang w:val="ru-RU"/>
        </w:rPr>
        <w:t>Порядок работы машины</w:t>
      </w:r>
    </w:p>
    <w:p w:rsidR="003D3063" w:rsidRPr="000E75EF" w:rsidRDefault="003D3063">
      <w:pPr>
        <w:spacing w:before="11"/>
        <w:rPr>
          <w:rFonts w:ascii="Times New Roman" w:eastAsia="Tahoma" w:hAnsi="Times New Roman" w:cs="Times New Roman"/>
          <w:b/>
          <w:bCs/>
        </w:rPr>
      </w:pPr>
    </w:p>
    <w:p w:rsidR="003D3063" w:rsidRPr="000E75EF" w:rsidRDefault="000E75EF">
      <w:pPr>
        <w:pStyle w:val="a4"/>
        <w:numPr>
          <w:ilvl w:val="0"/>
          <w:numId w:val="16"/>
        </w:numPr>
        <w:tabs>
          <w:tab w:val="left" w:pos="462"/>
        </w:tabs>
        <w:ind w:left="461" w:right="117" w:hanging="360"/>
        <w:rPr>
          <w:rFonts w:ascii="Times New Roman" w:eastAsia="Tahoma" w:hAnsi="Times New Roman" w:cs="Times New Roman"/>
          <w:b/>
          <w:sz w:val="30"/>
          <w:szCs w:val="30"/>
        </w:rPr>
      </w:pPr>
      <w:r w:rsidRPr="000E75EF">
        <w:rPr>
          <w:rFonts w:ascii="Times New Roman" w:hAnsi="Times New Roman" w:cs="Times New Roman"/>
          <w:b/>
          <w:sz w:val="28"/>
          <w:lang w:val="ru-RU"/>
        </w:rPr>
        <w:t>Обслуживание машины</w:t>
      </w:r>
    </w:p>
    <w:p w:rsidR="003D3063" w:rsidRPr="000E75EF" w:rsidRDefault="003D3063">
      <w:pPr>
        <w:spacing w:before="6"/>
        <w:rPr>
          <w:rFonts w:ascii="Times New Roman" w:eastAsia="Tahoma" w:hAnsi="Times New Roman" w:cs="Times New Roman"/>
          <w:b/>
          <w:bCs/>
        </w:rPr>
      </w:pPr>
    </w:p>
    <w:p w:rsidR="003D3063" w:rsidRPr="000E75EF" w:rsidRDefault="000E75EF">
      <w:pPr>
        <w:pStyle w:val="a4"/>
        <w:numPr>
          <w:ilvl w:val="0"/>
          <w:numId w:val="16"/>
        </w:numPr>
        <w:tabs>
          <w:tab w:val="left" w:pos="462"/>
        </w:tabs>
        <w:ind w:left="461" w:right="117" w:hanging="360"/>
        <w:rPr>
          <w:rFonts w:ascii="Times New Roman" w:eastAsia="Tahoma" w:hAnsi="Times New Roman" w:cs="Times New Roman"/>
          <w:b/>
          <w:sz w:val="28"/>
          <w:szCs w:val="28"/>
        </w:rPr>
      </w:pPr>
      <w:r w:rsidRPr="000E75EF">
        <w:rPr>
          <w:rFonts w:ascii="Times New Roman" w:hAnsi="Times New Roman" w:cs="Times New Roman"/>
          <w:b/>
          <w:sz w:val="28"/>
          <w:lang w:val="ru-RU"/>
        </w:rPr>
        <w:t>Возможные неисправности</w:t>
      </w:r>
    </w:p>
    <w:p w:rsidR="003D3063" w:rsidRPr="000E75EF" w:rsidRDefault="003D3063">
      <w:pPr>
        <w:spacing w:before="8"/>
        <w:rPr>
          <w:rFonts w:ascii="Times New Roman" w:eastAsia="Tahoma" w:hAnsi="Times New Roman" w:cs="Times New Roman"/>
          <w:b/>
          <w:bCs/>
          <w:sz w:val="23"/>
          <w:szCs w:val="23"/>
        </w:rPr>
      </w:pPr>
    </w:p>
    <w:p w:rsidR="003D3063" w:rsidRPr="000E75EF" w:rsidRDefault="000E75EF">
      <w:pPr>
        <w:pStyle w:val="a4"/>
        <w:numPr>
          <w:ilvl w:val="0"/>
          <w:numId w:val="16"/>
        </w:numPr>
        <w:tabs>
          <w:tab w:val="left" w:pos="450"/>
        </w:tabs>
        <w:ind w:right="117"/>
        <w:rPr>
          <w:rFonts w:ascii="Times New Roman" w:eastAsia="Tahoma" w:hAnsi="Times New Roman" w:cs="Times New Roman"/>
          <w:b/>
          <w:sz w:val="28"/>
          <w:szCs w:val="28"/>
        </w:rPr>
      </w:pPr>
      <w:r w:rsidRPr="000E75EF">
        <w:rPr>
          <w:rFonts w:ascii="Times New Roman" w:hAnsi="Times New Roman" w:cs="Times New Roman"/>
          <w:b/>
          <w:sz w:val="28"/>
          <w:lang w:val="ru-RU"/>
        </w:rPr>
        <w:t>Гидравлическая схема</w:t>
      </w:r>
    </w:p>
    <w:p w:rsidR="003D3063" w:rsidRPr="000E75EF" w:rsidRDefault="003D3063">
      <w:pPr>
        <w:spacing w:before="8"/>
        <w:rPr>
          <w:rFonts w:ascii="Times New Roman" w:eastAsia="Tahoma" w:hAnsi="Times New Roman" w:cs="Times New Roman"/>
          <w:b/>
          <w:bCs/>
          <w:sz w:val="23"/>
          <w:szCs w:val="23"/>
        </w:rPr>
      </w:pPr>
    </w:p>
    <w:p w:rsidR="003D3063" w:rsidRPr="000E75EF" w:rsidRDefault="000E75EF">
      <w:pPr>
        <w:pStyle w:val="a4"/>
        <w:numPr>
          <w:ilvl w:val="0"/>
          <w:numId w:val="16"/>
        </w:numPr>
        <w:tabs>
          <w:tab w:val="left" w:pos="450"/>
        </w:tabs>
        <w:ind w:right="117"/>
        <w:rPr>
          <w:rFonts w:ascii="Times New Roman" w:eastAsia="Tahoma" w:hAnsi="Times New Roman" w:cs="Times New Roman"/>
          <w:b/>
          <w:sz w:val="28"/>
          <w:szCs w:val="28"/>
        </w:rPr>
      </w:pPr>
      <w:r w:rsidRPr="000E75EF">
        <w:rPr>
          <w:rFonts w:ascii="Times New Roman" w:hAnsi="Times New Roman" w:cs="Times New Roman"/>
          <w:b/>
          <w:sz w:val="28"/>
          <w:lang w:val="ru-RU"/>
        </w:rPr>
        <w:t>Электрическая схема</w:t>
      </w:r>
    </w:p>
    <w:p w:rsidR="003D3063" w:rsidRPr="000E75EF" w:rsidRDefault="003D3063">
      <w:pPr>
        <w:spacing w:before="8"/>
        <w:rPr>
          <w:rFonts w:ascii="Times New Roman" w:eastAsia="Tahoma" w:hAnsi="Times New Roman" w:cs="Times New Roman"/>
          <w:b/>
          <w:bCs/>
          <w:sz w:val="23"/>
          <w:szCs w:val="23"/>
        </w:rPr>
      </w:pPr>
    </w:p>
    <w:p w:rsidR="003D3063" w:rsidRPr="000E75EF" w:rsidRDefault="000E75EF">
      <w:pPr>
        <w:pStyle w:val="a4"/>
        <w:numPr>
          <w:ilvl w:val="0"/>
          <w:numId w:val="16"/>
        </w:numPr>
        <w:tabs>
          <w:tab w:val="left" w:pos="629"/>
        </w:tabs>
        <w:ind w:left="628" w:right="117" w:hanging="527"/>
        <w:rPr>
          <w:rFonts w:ascii="Times New Roman" w:eastAsia="Tahoma" w:hAnsi="Times New Roman" w:cs="Times New Roman"/>
          <w:b/>
          <w:sz w:val="28"/>
          <w:szCs w:val="28"/>
        </w:rPr>
      </w:pPr>
      <w:r w:rsidRPr="000E75EF">
        <w:rPr>
          <w:rFonts w:ascii="Times New Roman" w:hAnsi="Times New Roman" w:cs="Times New Roman"/>
          <w:b/>
          <w:sz w:val="28"/>
          <w:lang w:val="ru-RU"/>
        </w:rPr>
        <w:t>Деталировка</w:t>
      </w:r>
    </w:p>
    <w:p w:rsidR="003D3063" w:rsidRDefault="003D3063">
      <w:pPr>
        <w:rPr>
          <w:rFonts w:ascii="Tahoma" w:eastAsia="Tahoma" w:hAnsi="Tahoma" w:cs="Tahoma"/>
          <w:sz w:val="28"/>
          <w:szCs w:val="28"/>
        </w:rPr>
        <w:sectPr w:rsidR="003D3063">
          <w:pgSz w:w="11910" w:h="16840"/>
          <w:pgMar w:top="1440" w:right="1580" w:bottom="700" w:left="1600" w:header="0" w:footer="482" w:gutter="0"/>
          <w:cols w:space="720"/>
        </w:sectPr>
      </w:pPr>
    </w:p>
    <w:p w:rsidR="003D3063" w:rsidRDefault="000E75EF">
      <w:pPr>
        <w:pStyle w:val="a4"/>
        <w:numPr>
          <w:ilvl w:val="1"/>
          <w:numId w:val="16"/>
        </w:numPr>
        <w:tabs>
          <w:tab w:val="left" w:pos="4041"/>
        </w:tabs>
        <w:spacing w:before="22"/>
        <w:ind w:right="17" w:hanging="347"/>
        <w:jc w:val="left"/>
        <w:rPr>
          <w:rFonts w:ascii="Tahoma" w:eastAsia="Tahoma" w:hAnsi="Tahoma" w:cs="Tahoma"/>
          <w:sz w:val="28"/>
          <w:szCs w:val="28"/>
        </w:rPr>
      </w:pPr>
      <w:r>
        <w:rPr>
          <w:rFonts w:ascii="Tahoma"/>
          <w:b/>
          <w:sz w:val="28"/>
          <w:lang w:val="ru-RU"/>
        </w:rPr>
        <w:lastRenderedPageBreak/>
        <w:t>Основное</w:t>
      </w:r>
    </w:p>
    <w:p w:rsidR="003D3063" w:rsidRDefault="003D3063">
      <w:pPr>
        <w:rPr>
          <w:rFonts w:ascii="Tahoma" w:eastAsia="Tahoma" w:hAnsi="Tahoma" w:cs="Tahoma"/>
          <w:b/>
          <w:bCs/>
          <w:sz w:val="28"/>
          <w:szCs w:val="28"/>
        </w:rPr>
      </w:pPr>
    </w:p>
    <w:p w:rsidR="003D3063" w:rsidRDefault="003D3063">
      <w:pPr>
        <w:spacing w:before="6"/>
        <w:rPr>
          <w:rFonts w:ascii="Tahoma" w:eastAsia="Tahoma" w:hAnsi="Tahoma" w:cs="Tahoma"/>
          <w:b/>
          <w:bCs/>
          <w:sz w:val="36"/>
          <w:szCs w:val="36"/>
        </w:rPr>
      </w:pPr>
    </w:p>
    <w:p w:rsidR="000E75EF" w:rsidRDefault="000E75EF">
      <w:pPr>
        <w:spacing w:before="6"/>
        <w:rPr>
          <w:rFonts w:ascii="Tahoma" w:eastAsia="Tahoma" w:hAnsi="Tahoma" w:cs="Tahoma"/>
          <w:b/>
          <w:bCs/>
          <w:sz w:val="36"/>
          <w:szCs w:val="36"/>
        </w:rPr>
      </w:pPr>
    </w:p>
    <w:p w:rsidR="000E75EF" w:rsidRPr="000E75EF" w:rsidRDefault="000E75EF" w:rsidP="000E75EF">
      <w:pPr>
        <w:pStyle w:val="3"/>
        <w:numPr>
          <w:ilvl w:val="1"/>
          <w:numId w:val="15"/>
        </w:numPr>
        <w:tabs>
          <w:tab w:val="left" w:pos="614"/>
        </w:tabs>
        <w:ind w:right="17"/>
        <w:rPr>
          <w:b w:val="0"/>
          <w:bCs w:val="0"/>
        </w:rPr>
      </w:pPr>
      <w:r>
        <w:rPr>
          <w:lang w:val="ru-RU"/>
        </w:rPr>
        <w:t>Использование</w:t>
      </w:r>
      <w:r w:rsidR="00E82E14">
        <w:t>:</w:t>
      </w:r>
    </w:p>
    <w:p w:rsidR="000E75EF" w:rsidRPr="000E75EF" w:rsidRDefault="000E75EF" w:rsidP="000E75EF">
      <w:pPr>
        <w:pStyle w:val="a3"/>
        <w:spacing w:before="40" w:line="295" w:lineRule="auto"/>
        <w:ind w:left="161" w:right="115"/>
        <w:jc w:val="both"/>
        <w:rPr>
          <w:lang w:val="ru-RU"/>
        </w:rPr>
      </w:pPr>
      <w:r w:rsidRPr="000E75EF">
        <w:rPr>
          <w:lang w:val="ru-RU"/>
        </w:rPr>
        <w:t xml:space="preserve">Гидравлический пресс для резки под давлением серии </w:t>
      </w:r>
      <w:r w:rsidR="002673B9">
        <w:rPr>
          <w:lang w:val="ru-RU"/>
        </w:rPr>
        <w:t>GSB</w:t>
      </w:r>
      <w:r w:rsidRPr="000E75EF">
        <w:rPr>
          <w:lang w:val="ru-RU"/>
        </w:rPr>
        <w:t xml:space="preserve"> качественно спроектирован и изготовлен на основе более чем десятилетнего опыта</w:t>
      </w:r>
      <w:r>
        <w:rPr>
          <w:lang w:val="ru-RU"/>
        </w:rPr>
        <w:t xml:space="preserve"> в производстве режущих станков</w:t>
      </w:r>
      <w:r w:rsidRPr="000E75EF">
        <w:rPr>
          <w:lang w:val="ru-RU"/>
        </w:rPr>
        <w:t>.</w:t>
      </w:r>
    </w:p>
    <w:p w:rsidR="000E75EF" w:rsidRPr="000E75EF" w:rsidRDefault="000E75EF" w:rsidP="000E75EF">
      <w:pPr>
        <w:pStyle w:val="a3"/>
        <w:spacing w:before="40" w:line="295" w:lineRule="auto"/>
        <w:ind w:left="161" w:right="115"/>
        <w:jc w:val="both"/>
        <w:rPr>
          <w:lang w:val="ru-RU"/>
        </w:rPr>
      </w:pPr>
      <w:r w:rsidRPr="000E75EF">
        <w:rPr>
          <w:lang w:val="ru-RU"/>
        </w:rPr>
        <w:t xml:space="preserve">Эта машина для резки в основном используется в различных отраслях промышленности для резки различных мягких материалов, </w:t>
      </w:r>
      <w:r>
        <w:rPr>
          <w:lang w:val="ru-RU"/>
        </w:rPr>
        <w:t>таких как:</w:t>
      </w:r>
      <w:r w:rsidRPr="000E75EF">
        <w:rPr>
          <w:lang w:val="ru-RU"/>
        </w:rPr>
        <w:t xml:space="preserve"> кожа, пластик, холст, нейлон, картон и т. д., с ножевым штампом.</w:t>
      </w:r>
    </w:p>
    <w:p w:rsidR="003D3063" w:rsidRPr="000E75EF" w:rsidRDefault="003D3063">
      <w:pPr>
        <w:spacing w:before="4"/>
        <w:rPr>
          <w:rFonts w:ascii="Tahoma" w:eastAsia="Tahoma" w:hAnsi="Tahoma" w:cs="Tahoma"/>
          <w:sz w:val="24"/>
          <w:szCs w:val="24"/>
          <w:lang w:val="ru-RU"/>
        </w:rPr>
      </w:pPr>
    </w:p>
    <w:p w:rsidR="003D3063" w:rsidRDefault="000E75EF">
      <w:pPr>
        <w:pStyle w:val="3"/>
        <w:numPr>
          <w:ilvl w:val="1"/>
          <w:numId w:val="15"/>
        </w:numPr>
        <w:tabs>
          <w:tab w:val="left" w:pos="613"/>
        </w:tabs>
        <w:ind w:left="612" w:right="17" w:hanging="451"/>
        <w:rPr>
          <w:b w:val="0"/>
          <w:bCs w:val="0"/>
        </w:rPr>
      </w:pPr>
      <w:r>
        <w:rPr>
          <w:lang w:val="ru-RU"/>
        </w:rPr>
        <w:t>Характеристики</w:t>
      </w:r>
      <w:r w:rsidR="00E82E14">
        <w:t>:</w:t>
      </w:r>
    </w:p>
    <w:p w:rsidR="003D3063" w:rsidRPr="00741CBF" w:rsidRDefault="00E82E14">
      <w:pPr>
        <w:pStyle w:val="a3"/>
        <w:spacing w:before="40"/>
        <w:ind w:left="161" w:right="17"/>
        <w:rPr>
          <w:lang w:val="ru-RU"/>
        </w:rPr>
      </w:pPr>
      <w:r w:rsidRPr="000E75EF">
        <w:rPr>
          <w:lang w:val="ru-RU"/>
        </w:rPr>
        <w:t xml:space="preserve">1.) </w:t>
      </w:r>
      <w:r w:rsidR="00741CBF">
        <w:rPr>
          <w:lang w:val="ru-RU"/>
        </w:rPr>
        <w:t xml:space="preserve"> </w:t>
      </w:r>
      <w:r w:rsidR="000E75EF">
        <w:rPr>
          <w:lang w:val="ru-RU"/>
        </w:rPr>
        <w:t>Сила резки от</w:t>
      </w:r>
      <w:r w:rsidRPr="000E75EF">
        <w:rPr>
          <w:lang w:val="ru-RU"/>
        </w:rPr>
        <w:t xml:space="preserve"> 100</w:t>
      </w:r>
      <w:r w:rsidR="000E75EF">
        <w:rPr>
          <w:lang w:val="ru-RU"/>
        </w:rPr>
        <w:t>КГ</w:t>
      </w:r>
      <w:r w:rsidRPr="000E75EF">
        <w:rPr>
          <w:lang w:val="ru-RU"/>
        </w:rPr>
        <w:t xml:space="preserve"> </w:t>
      </w:r>
      <w:r w:rsidR="000E75EF">
        <w:rPr>
          <w:lang w:val="ru-RU"/>
        </w:rPr>
        <w:t>до</w:t>
      </w:r>
      <w:r w:rsidRPr="000E75EF">
        <w:rPr>
          <w:lang w:val="ru-RU"/>
        </w:rPr>
        <w:t xml:space="preserve"> 160</w:t>
      </w:r>
      <w:r w:rsidR="000E75EF">
        <w:rPr>
          <w:lang w:val="ru-RU"/>
        </w:rPr>
        <w:t>кг</w:t>
      </w:r>
      <w:r w:rsidRPr="000E75EF">
        <w:rPr>
          <w:lang w:val="ru-RU"/>
        </w:rPr>
        <w:t xml:space="preserve">. </w:t>
      </w:r>
      <w:r w:rsidR="000E75EF">
        <w:rPr>
          <w:lang w:val="ru-RU"/>
        </w:rPr>
        <w:t xml:space="preserve">Ширина </w:t>
      </w:r>
      <w:r w:rsidR="00741CBF">
        <w:rPr>
          <w:lang w:val="ru-RU"/>
        </w:rPr>
        <w:t xml:space="preserve">прижимной пластины </w:t>
      </w:r>
      <w:r w:rsidR="000E75EF" w:rsidRPr="00741CBF">
        <w:rPr>
          <w:lang w:val="ru-RU"/>
        </w:rPr>
        <w:t>330мм</w:t>
      </w:r>
      <w:r w:rsidRPr="00741CBF">
        <w:rPr>
          <w:lang w:val="ru-RU"/>
        </w:rPr>
        <w:t>.</w:t>
      </w:r>
    </w:p>
    <w:p w:rsidR="00741CBF" w:rsidRDefault="00E82E14" w:rsidP="00741CBF">
      <w:pPr>
        <w:pStyle w:val="a3"/>
        <w:spacing w:before="58" w:line="295" w:lineRule="auto"/>
        <w:ind w:left="521" w:right="17" w:hanging="360"/>
        <w:rPr>
          <w:lang w:val="ru-RU"/>
        </w:rPr>
      </w:pPr>
      <w:r w:rsidRPr="00741CBF">
        <w:rPr>
          <w:lang w:val="ru-RU"/>
        </w:rPr>
        <w:t xml:space="preserve">2.) </w:t>
      </w:r>
      <w:r w:rsidR="00741CBF">
        <w:rPr>
          <w:lang w:val="ru-RU"/>
        </w:rPr>
        <w:t xml:space="preserve"> </w:t>
      </w:r>
      <w:r w:rsidR="00741CBF" w:rsidRPr="00741CBF">
        <w:rPr>
          <w:lang w:val="ru-RU"/>
        </w:rPr>
        <w:t>Эта машина оснащена автоматической системой смазки, которая может уменьшить износ и продлить срок службы</w:t>
      </w:r>
      <w:r w:rsidR="00741CBF">
        <w:rPr>
          <w:lang w:val="ru-RU"/>
        </w:rPr>
        <w:t xml:space="preserve"> </w:t>
      </w:r>
    </w:p>
    <w:p w:rsidR="00741CBF" w:rsidRDefault="00741CBF" w:rsidP="00741CBF">
      <w:pPr>
        <w:pStyle w:val="a3"/>
        <w:spacing w:before="58" w:line="295" w:lineRule="auto"/>
        <w:ind w:left="521" w:right="17" w:hanging="360"/>
        <w:rPr>
          <w:lang w:val="ru-RU"/>
        </w:rPr>
      </w:pPr>
      <w:r>
        <w:rPr>
          <w:lang w:val="ru-RU"/>
        </w:rPr>
        <w:t xml:space="preserve">3.)  </w:t>
      </w:r>
      <w:r w:rsidRPr="00741CBF">
        <w:rPr>
          <w:lang w:val="ru-RU"/>
        </w:rPr>
        <w:t>Электронная схема задержки используется для контроля положения нижнего предела хода, обеспечивая более высокую точность и качество резки. С помощью маховика можно регулировать высоту рабочего стола на расстоянии от прижимной пластины</w:t>
      </w:r>
    </w:p>
    <w:p w:rsidR="00741CBF" w:rsidRDefault="00E82E14">
      <w:pPr>
        <w:pStyle w:val="a3"/>
        <w:spacing w:line="295" w:lineRule="auto"/>
        <w:ind w:left="161" w:right="17"/>
        <w:rPr>
          <w:spacing w:val="-8"/>
          <w:lang w:val="ru-RU"/>
        </w:rPr>
      </w:pPr>
      <w:r w:rsidRPr="00741CBF">
        <w:rPr>
          <w:lang w:val="ru-RU"/>
        </w:rPr>
        <w:t>4.)</w:t>
      </w:r>
      <w:r w:rsidRPr="00741CBF">
        <w:rPr>
          <w:spacing w:val="33"/>
          <w:lang w:val="ru-RU"/>
        </w:rPr>
        <w:t xml:space="preserve"> </w:t>
      </w:r>
      <w:r w:rsidR="00741CBF">
        <w:rPr>
          <w:lang w:val="ru-RU"/>
        </w:rPr>
        <w:t xml:space="preserve">Ключевые запчасти: </w:t>
      </w:r>
      <w:r w:rsidR="00741CBF" w:rsidRPr="00741CBF">
        <w:rPr>
          <w:spacing w:val="-8"/>
          <w:lang w:val="ru-RU"/>
        </w:rPr>
        <w:t xml:space="preserve">и </w:t>
      </w:r>
      <w:r w:rsidR="00741CBF">
        <w:rPr>
          <w:spacing w:val="-8"/>
          <w:lang w:val="ru-RU"/>
        </w:rPr>
        <w:t>основная стойка</w:t>
      </w:r>
      <w:r w:rsidR="00741CBF" w:rsidRPr="00741CBF">
        <w:rPr>
          <w:spacing w:val="-8"/>
          <w:lang w:val="ru-RU"/>
        </w:rPr>
        <w:t xml:space="preserve">, и поршень масляного цилиндра изготовлены из </w:t>
      </w:r>
    </w:p>
    <w:p w:rsidR="00741CBF" w:rsidRDefault="00741CBF">
      <w:pPr>
        <w:pStyle w:val="a3"/>
        <w:spacing w:line="295" w:lineRule="auto"/>
        <w:ind w:left="161" w:right="17"/>
        <w:rPr>
          <w:spacing w:val="-8"/>
          <w:lang w:val="ru-RU"/>
        </w:rPr>
      </w:pPr>
      <w:r>
        <w:rPr>
          <w:spacing w:val="-8"/>
          <w:lang w:val="ru-RU"/>
        </w:rPr>
        <w:t xml:space="preserve">      </w:t>
      </w:r>
      <w:r w:rsidRPr="00741CBF">
        <w:rPr>
          <w:spacing w:val="-8"/>
          <w:lang w:val="ru-RU"/>
        </w:rPr>
        <w:t>высококачественной стали.</w:t>
      </w:r>
    </w:p>
    <w:p w:rsidR="00440D81" w:rsidRDefault="00E82E14">
      <w:pPr>
        <w:pStyle w:val="a3"/>
        <w:spacing w:line="295" w:lineRule="auto"/>
        <w:ind w:left="161" w:right="17"/>
        <w:rPr>
          <w:lang w:val="ru-RU"/>
        </w:rPr>
      </w:pPr>
      <w:r w:rsidRPr="00741CBF">
        <w:rPr>
          <w:lang w:val="ru-RU"/>
        </w:rPr>
        <w:t xml:space="preserve"> </w:t>
      </w:r>
      <w:r w:rsidRPr="00440D81">
        <w:rPr>
          <w:lang w:val="ru-RU"/>
        </w:rPr>
        <w:t xml:space="preserve">5.) </w:t>
      </w:r>
      <w:r w:rsidR="00440D81" w:rsidRPr="00440D81">
        <w:rPr>
          <w:lang w:val="ru-RU"/>
        </w:rPr>
        <w:t xml:space="preserve">Инерция маховика позволяет осуществлять мгновенную резку с низким </w:t>
      </w:r>
    </w:p>
    <w:p w:rsidR="00440D81" w:rsidRDefault="00440D81">
      <w:pPr>
        <w:pStyle w:val="a3"/>
        <w:spacing w:line="295" w:lineRule="auto"/>
        <w:ind w:left="161" w:right="17"/>
        <w:rPr>
          <w:lang w:val="ru-RU"/>
        </w:rPr>
      </w:pPr>
      <w:r>
        <w:rPr>
          <w:lang w:val="ru-RU"/>
        </w:rPr>
        <w:t xml:space="preserve">      </w:t>
      </w:r>
      <w:r w:rsidRPr="00440D81">
        <w:rPr>
          <w:lang w:val="ru-RU"/>
        </w:rPr>
        <w:t>энергопотреблением.</w:t>
      </w:r>
    </w:p>
    <w:p w:rsidR="00440D81" w:rsidRPr="00440D81" w:rsidRDefault="00E82E14" w:rsidP="00440D81">
      <w:pPr>
        <w:pStyle w:val="a3"/>
        <w:spacing w:line="295" w:lineRule="auto"/>
        <w:ind w:left="161" w:right="17"/>
        <w:rPr>
          <w:spacing w:val="-6"/>
          <w:lang w:val="ru-RU"/>
        </w:rPr>
      </w:pPr>
      <w:r w:rsidRPr="00440D81">
        <w:rPr>
          <w:lang w:val="ru-RU"/>
        </w:rPr>
        <w:t>6.)</w:t>
      </w:r>
      <w:r w:rsidRPr="00440D81">
        <w:rPr>
          <w:spacing w:val="34"/>
          <w:lang w:val="ru-RU"/>
        </w:rPr>
        <w:t xml:space="preserve"> </w:t>
      </w:r>
      <w:r w:rsidR="00440D81" w:rsidRPr="00440D81">
        <w:rPr>
          <w:spacing w:val="-6"/>
          <w:lang w:val="ru-RU"/>
        </w:rPr>
        <w:t xml:space="preserve">Тип </w:t>
      </w:r>
      <w:r w:rsidR="00440D81" w:rsidRPr="00440D81">
        <w:rPr>
          <w:spacing w:val="-6"/>
        </w:rPr>
        <w:t>A</w:t>
      </w:r>
      <w:r w:rsidR="00440D81" w:rsidRPr="00440D81">
        <w:rPr>
          <w:spacing w:val="-6"/>
          <w:lang w:val="ru-RU"/>
        </w:rPr>
        <w:t xml:space="preserve"> использует шестеренчатый насос, а тип </w:t>
      </w:r>
      <w:r w:rsidR="00440D81" w:rsidRPr="00440D81">
        <w:rPr>
          <w:spacing w:val="-6"/>
        </w:rPr>
        <w:t>B</w:t>
      </w:r>
      <w:r w:rsidR="00440D81">
        <w:rPr>
          <w:spacing w:val="-6"/>
          <w:lang w:val="ru-RU"/>
        </w:rPr>
        <w:t xml:space="preserve"> - лопастной насос,</w:t>
      </w:r>
      <w:r w:rsidR="00440D81" w:rsidRPr="00440D81">
        <w:rPr>
          <w:spacing w:val="-6"/>
          <w:lang w:val="ru-RU"/>
        </w:rPr>
        <w:t xml:space="preserve"> Тип </w:t>
      </w:r>
      <w:r w:rsidR="00440D81">
        <w:rPr>
          <w:spacing w:val="-6"/>
        </w:rPr>
        <w:t>C</w:t>
      </w:r>
      <w:r w:rsidR="00440D81" w:rsidRPr="00440D81">
        <w:rPr>
          <w:spacing w:val="-6"/>
          <w:lang w:val="ru-RU"/>
        </w:rPr>
        <w:t xml:space="preserve"> с</w:t>
      </w:r>
    </w:p>
    <w:p w:rsidR="003D3063" w:rsidRPr="00440D81" w:rsidRDefault="00440D81" w:rsidP="00440D81">
      <w:pPr>
        <w:pStyle w:val="a3"/>
        <w:spacing w:line="295" w:lineRule="auto"/>
        <w:ind w:left="161" w:right="17"/>
        <w:rPr>
          <w:rFonts w:cs="Tahoma"/>
          <w:sz w:val="20"/>
          <w:szCs w:val="20"/>
          <w:lang w:val="ru-RU"/>
        </w:rPr>
      </w:pPr>
      <w:r w:rsidRPr="00440D81">
        <w:rPr>
          <w:spacing w:val="-6"/>
          <w:lang w:val="ru-RU"/>
        </w:rPr>
        <w:t>выборочны</w:t>
      </w:r>
      <w:r>
        <w:rPr>
          <w:spacing w:val="-6"/>
          <w:lang w:val="ru-RU"/>
        </w:rPr>
        <w:t>м</w:t>
      </w:r>
      <w:r w:rsidRPr="00440D81">
        <w:rPr>
          <w:spacing w:val="-6"/>
          <w:lang w:val="ru-RU"/>
        </w:rPr>
        <w:t xml:space="preserve"> контрол</w:t>
      </w:r>
      <w:r>
        <w:rPr>
          <w:spacing w:val="-6"/>
          <w:lang w:val="ru-RU"/>
        </w:rPr>
        <w:t>ем</w:t>
      </w:r>
      <w:r w:rsidRPr="00440D81">
        <w:rPr>
          <w:spacing w:val="-6"/>
          <w:lang w:val="ru-RU"/>
        </w:rPr>
        <w:t xml:space="preserve"> давления и времени.</w:t>
      </w:r>
    </w:p>
    <w:p w:rsidR="003D3063" w:rsidRPr="00440D81" w:rsidRDefault="003D3063">
      <w:pPr>
        <w:rPr>
          <w:rFonts w:ascii="Tahoma" w:eastAsia="Tahoma" w:hAnsi="Tahoma" w:cs="Tahoma"/>
          <w:sz w:val="20"/>
          <w:szCs w:val="20"/>
          <w:lang w:val="ru-RU"/>
        </w:rPr>
      </w:pPr>
    </w:p>
    <w:p w:rsidR="003D3063" w:rsidRPr="00440D81" w:rsidRDefault="003D3063">
      <w:pPr>
        <w:rPr>
          <w:rFonts w:ascii="Tahoma" w:eastAsia="Tahoma" w:hAnsi="Tahoma" w:cs="Tahoma"/>
          <w:sz w:val="20"/>
          <w:szCs w:val="20"/>
          <w:lang w:val="ru-RU"/>
        </w:rPr>
      </w:pPr>
    </w:p>
    <w:p w:rsidR="003D3063" w:rsidRPr="00440D81" w:rsidRDefault="003D3063">
      <w:pPr>
        <w:rPr>
          <w:rFonts w:ascii="Tahoma" w:eastAsia="Tahoma" w:hAnsi="Tahoma" w:cs="Tahoma"/>
          <w:sz w:val="20"/>
          <w:szCs w:val="20"/>
          <w:lang w:val="ru-RU"/>
        </w:rPr>
      </w:pPr>
    </w:p>
    <w:p w:rsidR="003D3063" w:rsidRDefault="003728F1">
      <w:pPr>
        <w:pStyle w:val="2"/>
        <w:numPr>
          <w:ilvl w:val="1"/>
          <w:numId w:val="16"/>
        </w:numPr>
        <w:tabs>
          <w:tab w:val="left" w:pos="2728"/>
        </w:tabs>
        <w:spacing w:before="142"/>
        <w:ind w:left="2727" w:right="17" w:hanging="360"/>
        <w:jc w:val="left"/>
        <w:rPr>
          <w:b w:val="0"/>
          <w:bCs w:val="0"/>
        </w:rPr>
      </w:pPr>
      <w:r>
        <w:rPr>
          <w:lang w:val="ru-RU"/>
        </w:rPr>
        <w:t>Основные технические параметры</w:t>
      </w:r>
    </w:p>
    <w:p w:rsidR="003D3063" w:rsidRDefault="003D3063">
      <w:pPr>
        <w:rPr>
          <w:rFonts w:ascii="Tahoma" w:eastAsia="Tahoma" w:hAnsi="Tahoma" w:cs="Tahoma"/>
          <w:b/>
          <w:bCs/>
          <w:sz w:val="20"/>
          <w:szCs w:val="20"/>
        </w:rPr>
      </w:pPr>
    </w:p>
    <w:p w:rsidR="003D3063" w:rsidRDefault="003D3063">
      <w:pPr>
        <w:rPr>
          <w:rFonts w:ascii="Tahoma" w:eastAsia="Tahoma" w:hAnsi="Tahoma" w:cs="Tahoma"/>
          <w:b/>
          <w:bCs/>
          <w:sz w:val="20"/>
          <w:szCs w:val="20"/>
        </w:rPr>
      </w:pPr>
    </w:p>
    <w:p w:rsidR="003D3063" w:rsidRDefault="003D3063">
      <w:pPr>
        <w:spacing w:before="8"/>
        <w:rPr>
          <w:rFonts w:ascii="Tahoma" w:eastAsia="Tahoma" w:hAnsi="Tahoma" w:cs="Tahoma"/>
          <w:b/>
          <w:bCs/>
          <w:sz w:val="20"/>
          <w:szCs w:val="20"/>
        </w:rPr>
      </w:pPr>
    </w:p>
    <w:tbl>
      <w:tblPr>
        <w:tblStyle w:val="TableNormal"/>
        <w:tblW w:w="0" w:type="auto"/>
        <w:tblInd w:w="104" w:type="dxa"/>
        <w:tblLayout w:type="fixed"/>
        <w:tblLook w:val="01E0" w:firstRow="1" w:lastRow="1" w:firstColumn="1" w:lastColumn="1" w:noHBand="0" w:noVBand="0"/>
      </w:tblPr>
      <w:tblGrid>
        <w:gridCol w:w="563"/>
        <w:gridCol w:w="3799"/>
        <w:gridCol w:w="2459"/>
        <w:gridCol w:w="1574"/>
      </w:tblGrid>
      <w:tr w:rsidR="003D3063">
        <w:trPr>
          <w:trHeight w:hRule="exact" w:val="361"/>
        </w:trPr>
        <w:tc>
          <w:tcPr>
            <w:tcW w:w="563" w:type="dxa"/>
            <w:tcBorders>
              <w:top w:val="nil"/>
              <w:left w:val="nil"/>
              <w:bottom w:val="nil"/>
              <w:right w:val="nil"/>
            </w:tcBorders>
          </w:tcPr>
          <w:p w:rsidR="003D3063" w:rsidRDefault="00E82E14">
            <w:pPr>
              <w:pStyle w:val="TableParagraph"/>
              <w:spacing w:before="64"/>
              <w:ind w:left="56"/>
              <w:rPr>
                <w:rFonts w:ascii="Tahoma" w:eastAsia="Tahoma" w:hAnsi="Tahoma" w:cs="Tahoma"/>
                <w:sz w:val="21"/>
                <w:szCs w:val="21"/>
              </w:rPr>
            </w:pPr>
            <w:r>
              <w:rPr>
                <w:rFonts w:ascii="Tahoma"/>
                <w:sz w:val="21"/>
              </w:rPr>
              <w:t>1.1</w:t>
            </w:r>
          </w:p>
        </w:tc>
        <w:tc>
          <w:tcPr>
            <w:tcW w:w="3799" w:type="dxa"/>
            <w:tcBorders>
              <w:top w:val="nil"/>
              <w:left w:val="nil"/>
              <w:bottom w:val="nil"/>
              <w:right w:val="nil"/>
            </w:tcBorders>
          </w:tcPr>
          <w:p w:rsidR="003D3063" w:rsidRPr="00440D81" w:rsidRDefault="00440D81">
            <w:pPr>
              <w:pStyle w:val="TableParagraph"/>
              <w:spacing w:before="64"/>
              <w:ind w:left="213"/>
              <w:rPr>
                <w:rFonts w:ascii="Tahoma" w:eastAsia="Tahoma" w:hAnsi="Tahoma" w:cs="Tahoma"/>
                <w:sz w:val="21"/>
                <w:szCs w:val="21"/>
                <w:lang w:val="ru-RU"/>
              </w:rPr>
            </w:pPr>
            <w:r>
              <w:rPr>
                <w:rFonts w:ascii="Tahoma"/>
                <w:sz w:val="21"/>
                <w:lang w:val="ru-RU"/>
              </w:rPr>
              <w:t>Максимальная</w:t>
            </w:r>
            <w:r>
              <w:rPr>
                <w:rFonts w:ascii="Tahoma"/>
                <w:sz w:val="21"/>
                <w:lang w:val="ru-RU"/>
              </w:rPr>
              <w:t xml:space="preserve"> </w:t>
            </w:r>
            <w:r>
              <w:rPr>
                <w:rFonts w:ascii="Tahoma"/>
                <w:sz w:val="21"/>
                <w:lang w:val="ru-RU"/>
              </w:rPr>
              <w:t>режущая</w:t>
            </w:r>
            <w:r>
              <w:rPr>
                <w:rFonts w:ascii="Tahoma"/>
                <w:sz w:val="21"/>
                <w:lang w:val="ru-RU"/>
              </w:rPr>
              <w:t xml:space="preserve"> </w:t>
            </w:r>
            <w:r>
              <w:rPr>
                <w:rFonts w:ascii="Tahoma"/>
                <w:sz w:val="21"/>
                <w:lang w:val="ru-RU"/>
              </w:rPr>
              <w:t>сила</w:t>
            </w:r>
          </w:p>
        </w:tc>
        <w:tc>
          <w:tcPr>
            <w:tcW w:w="2459" w:type="dxa"/>
            <w:tcBorders>
              <w:top w:val="nil"/>
              <w:left w:val="nil"/>
              <w:bottom w:val="nil"/>
              <w:right w:val="nil"/>
            </w:tcBorders>
          </w:tcPr>
          <w:p w:rsidR="003D3063" w:rsidRDefault="00E82E14" w:rsidP="003728F1">
            <w:pPr>
              <w:pStyle w:val="TableParagraph"/>
              <w:spacing w:before="64"/>
              <w:ind w:left="858"/>
              <w:rPr>
                <w:rFonts w:ascii="Tahoma" w:eastAsia="Tahoma" w:hAnsi="Tahoma" w:cs="Tahoma"/>
                <w:sz w:val="21"/>
                <w:szCs w:val="21"/>
              </w:rPr>
            </w:pPr>
            <w:r>
              <w:rPr>
                <w:rFonts w:ascii="Tahoma"/>
                <w:sz w:val="21"/>
              </w:rPr>
              <w:t>100KN/120</w:t>
            </w:r>
            <w:r w:rsidR="003728F1">
              <w:rPr>
                <w:rFonts w:ascii="Tahoma"/>
                <w:sz w:val="21"/>
                <w:lang w:val="ru-RU"/>
              </w:rPr>
              <w:t>кг</w:t>
            </w:r>
          </w:p>
        </w:tc>
        <w:tc>
          <w:tcPr>
            <w:tcW w:w="1574" w:type="dxa"/>
            <w:tcBorders>
              <w:top w:val="nil"/>
              <w:left w:val="nil"/>
              <w:bottom w:val="nil"/>
              <w:right w:val="nil"/>
            </w:tcBorders>
          </w:tcPr>
          <w:p w:rsidR="003D3063" w:rsidRDefault="00E82E14" w:rsidP="003728F1">
            <w:pPr>
              <w:pStyle w:val="TableParagraph"/>
              <w:spacing w:before="64"/>
              <w:ind w:left="641"/>
              <w:rPr>
                <w:rFonts w:ascii="Tahoma" w:eastAsia="Tahoma" w:hAnsi="Tahoma" w:cs="Tahoma"/>
                <w:sz w:val="21"/>
                <w:szCs w:val="21"/>
              </w:rPr>
            </w:pPr>
            <w:r>
              <w:rPr>
                <w:rFonts w:ascii="Tahoma"/>
                <w:sz w:val="21"/>
              </w:rPr>
              <w:t>160</w:t>
            </w:r>
            <w:r w:rsidR="003728F1">
              <w:rPr>
                <w:rFonts w:ascii="Tahoma"/>
                <w:sz w:val="21"/>
                <w:lang w:val="ru-RU"/>
              </w:rPr>
              <w:t>кг</w:t>
            </w:r>
          </w:p>
        </w:tc>
      </w:tr>
      <w:tr w:rsidR="003D3063">
        <w:trPr>
          <w:trHeight w:hRule="exact" w:val="312"/>
        </w:trPr>
        <w:tc>
          <w:tcPr>
            <w:tcW w:w="563" w:type="dxa"/>
            <w:tcBorders>
              <w:top w:val="nil"/>
              <w:left w:val="nil"/>
              <w:bottom w:val="nil"/>
              <w:right w:val="nil"/>
            </w:tcBorders>
          </w:tcPr>
          <w:p w:rsidR="003D3063" w:rsidRDefault="00E82E14">
            <w:pPr>
              <w:pStyle w:val="TableParagraph"/>
              <w:spacing w:before="15"/>
              <w:ind w:left="56"/>
              <w:rPr>
                <w:rFonts w:ascii="Tahoma" w:eastAsia="Tahoma" w:hAnsi="Tahoma" w:cs="Tahoma"/>
                <w:sz w:val="21"/>
                <w:szCs w:val="21"/>
              </w:rPr>
            </w:pPr>
            <w:r>
              <w:rPr>
                <w:rFonts w:ascii="Tahoma"/>
                <w:sz w:val="21"/>
              </w:rPr>
              <w:t>1.2</w:t>
            </w:r>
          </w:p>
        </w:tc>
        <w:tc>
          <w:tcPr>
            <w:tcW w:w="3799" w:type="dxa"/>
            <w:tcBorders>
              <w:top w:val="nil"/>
              <w:left w:val="nil"/>
              <w:bottom w:val="nil"/>
              <w:right w:val="nil"/>
            </w:tcBorders>
          </w:tcPr>
          <w:p w:rsidR="003D3063" w:rsidRPr="00440D81" w:rsidRDefault="00440D81" w:rsidP="00440D81">
            <w:pPr>
              <w:pStyle w:val="TableParagraph"/>
              <w:spacing w:before="15"/>
              <w:ind w:left="213"/>
              <w:rPr>
                <w:rFonts w:ascii="Tahoma" w:eastAsia="Tahoma" w:hAnsi="Tahoma" w:cs="Tahoma"/>
                <w:sz w:val="21"/>
                <w:szCs w:val="21"/>
                <w:lang w:val="ru-RU"/>
              </w:rPr>
            </w:pPr>
            <w:r>
              <w:rPr>
                <w:rFonts w:ascii="Tahoma"/>
                <w:sz w:val="21"/>
              </w:rPr>
              <w:t>Ширина</w:t>
            </w:r>
            <w:r>
              <w:rPr>
                <w:rFonts w:ascii="Tahoma"/>
                <w:sz w:val="21"/>
              </w:rPr>
              <w:t xml:space="preserve"> </w:t>
            </w:r>
            <w:r>
              <w:rPr>
                <w:rFonts w:ascii="Tahoma"/>
                <w:sz w:val="21"/>
                <w:lang w:val="ru-RU"/>
              </w:rPr>
              <w:t>прижимной</w:t>
            </w:r>
            <w:r>
              <w:rPr>
                <w:rFonts w:ascii="Tahoma"/>
                <w:sz w:val="21"/>
                <w:lang w:val="ru-RU"/>
              </w:rPr>
              <w:t xml:space="preserve"> </w:t>
            </w:r>
            <w:r>
              <w:rPr>
                <w:rFonts w:ascii="Tahoma"/>
                <w:sz w:val="21"/>
                <w:lang w:val="ru-RU"/>
              </w:rPr>
              <w:t>пластины</w:t>
            </w:r>
          </w:p>
        </w:tc>
        <w:tc>
          <w:tcPr>
            <w:tcW w:w="2459" w:type="dxa"/>
            <w:tcBorders>
              <w:top w:val="nil"/>
              <w:left w:val="nil"/>
              <w:bottom w:val="nil"/>
              <w:right w:val="nil"/>
            </w:tcBorders>
          </w:tcPr>
          <w:p w:rsidR="003D3063" w:rsidRDefault="00E82E14" w:rsidP="003728F1">
            <w:pPr>
              <w:pStyle w:val="TableParagraph"/>
              <w:spacing w:before="15"/>
              <w:ind w:left="1137"/>
              <w:rPr>
                <w:rFonts w:ascii="Tahoma" w:eastAsia="Tahoma" w:hAnsi="Tahoma" w:cs="Tahoma"/>
                <w:sz w:val="21"/>
                <w:szCs w:val="21"/>
              </w:rPr>
            </w:pPr>
            <w:r>
              <w:rPr>
                <w:rFonts w:ascii="Tahoma"/>
                <w:sz w:val="21"/>
              </w:rPr>
              <w:t>330</w:t>
            </w:r>
            <w:r w:rsidR="003728F1">
              <w:rPr>
                <w:rFonts w:ascii="Tahoma"/>
                <w:sz w:val="21"/>
                <w:lang w:val="ru-RU"/>
              </w:rPr>
              <w:t>мм</w:t>
            </w:r>
          </w:p>
        </w:tc>
        <w:tc>
          <w:tcPr>
            <w:tcW w:w="1574" w:type="dxa"/>
            <w:tcBorders>
              <w:top w:val="nil"/>
              <w:left w:val="nil"/>
              <w:bottom w:val="nil"/>
              <w:right w:val="nil"/>
            </w:tcBorders>
          </w:tcPr>
          <w:p w:rsidR="003D3063" w:rsidRDefault="00E82E14" w:rsidP="003728F1">
            <w:pPr>
              <w:pStyle w:val="TableParagraph"/>
              <w:spacing w:before="15"/>
              <w:ind w:left="637"/>
              <w:rPr>
                <w:rFonts w:ascii="Tahoma" w:eastAsia="Tahoma" w:hAnsi="Tahoma" w:cs="Tahoma"/>
                <w:sz w:val="21"/>
                <w:szCs w:val="21"/>
              </w:rPr>
            </w:pPr>
            <w:r>
              <w:rPr>
                <w:rFonts w:ascii="Tahoma"/>
                <w:sz w:val="21"/>
              </w:rPr>
              <w:t>330</w:t>
            </w:r>
            <w:r w:rsidR="003728F1">
              <w:rPr>
                <w:rFonts w:ascii="Tahoma"/>
                <w:sz w:val="21"/>
                <w:lang w:val="ru-RU"/>
              </w:rPr>
              <w:t>мм</w:t>
            </w:r>
          </w:p>
        </w:tc>
      </w:tr>
      <w:tr w:rsidR="003D3063">
        <w:trPr>
          <w:trHeight w:hRule="exact" w:val="312"/>
        </w:trPr>
        <w:tc>
          <w:tcPr>
            <w:tcW w:w="563" w:type="dxa"/>
            <w:tcBorders>
              <w:top w:val="nil"/>
              <w:left w:val="nil"/>
              <w:bottom w:val="nil"/>
              <w:right w:val="nil"/>
            </w:tcBorders>
          </w:tcPr>
          <w:p w:rsidR="003D3063" w:rsidRDefault="00E82E14">
            <w:pPr>
              <w:pStyle w:val="TableParagraph"/>
              <w:spacing w:before="15"/>
              <w:ind w:left="56"/>
              <w:rPr>
                <w:rFonts w:ascii="Tahoma" w:eastAsia="Tahoma" w:hAnsi="Tahoma" w:cs="Tahoma"/>
                <w:sz w:val="21"/>
                <w:szCs w:val="21"/>
              </w:rPr>
            </w:pPr>
            <w:r>
              <w:rPr>
                <w:rFonts w:ascii="Tahoma"/>
                <w:sz w:val="21"/>
              </w:rPr>
              <w:t>1.3</w:t>
            </w:r>
          </w:p>
        </w:tc>
        <w:tc>
          <w:tcPr>
            <w:tcW w:w="3799" w:type="dxa"/>
            <w:tcBorders>
              <w:top w:val="nil"/>
              <w:left w:val="nil"/>
              <w:bottom w:val="nil"/>
              <w:right w:val="nil"/>
            </w:tcBorders>
          </w:tcPr>
          <w:p w:rsidR="003D3063" w:rsidRDefault="00440D81" w:rsidP="00440D81">
            <w:pPr>
              <w:pStyle w:val="TableParagraph"/>
              <w:spacing w:before="15"/>
              <w:ind w:left="213"/>
              <w:rPr>
                <w:rFonts w:ascii="Tahoma" w:eastAsia="Tahoma" w:hAnsi="Tahoma" w:cs="Tahoma"/>
                <w:sz w:val="21"/>
                <w:szCs w:val="21"/>
              </w:rPr>
            </w:pPr>
            <w:r>
              <w:rPr>
                <w:rFonts w:ascii="Tahoma"/>
                <w:sz w:val="21"/>
                <w:lang w:val="ru-RU"/>
              </w:rPr>
              <w:t>Размеры</w:t>
            </w:r>
            <w:r>
              <w:rPr>
                <w:rFonts w:ascii="Tahoma"/>
                <w:sz w:val="21"/>
                <w:lang w:val="ru-RU"/>
              </w:rPr>
              <w:t xml:space="preserve"> </w:t>
            </w:r>
            <w:r>
              <w:rPr>
                <w:rFonts w:ascii="Tahoma"/>
                <w:sz w:val="21"/>
                <w:lang w:val="ru-RU"/>
              </w:rPr>
              <w:t>рабочего</w:t>
            </w:r>
            <w:r>
              <w:rPr>
                <w:rFonts w:ascii="Tahoma"/>
                <w:sz w:val="21"/>
                <w:lang w:val="ru-RU"/>
              </w:rPr>
              <w:t xml:space="preserve"> </w:t>
            </w:r>
            <w:r>
              <w:rPr>
                <w:rFonts w:ascii="Tahoma"/>
                <w:sz w:val="21"/>
                <w:lang w:val="ru-RU"/>
              </w:rPr>
              <w:t>стола</w:t>
            </w:r>
          </w:p>
        </w:tc>
        <w:tc>
          <w:tcPr>
            <w:tcW w:w="2459" w:type="dxa"/>
            <w:tcBorders>
              <w:top w:val="nil"/>
              <w:left w:val="nil"/>
              <w:bottom w:val="nil"/>
              <w:right w:val="nil"/>
            </w:tcBorders>
          </w:tcPr>
          <w:p w:rsidR="003D3063" w:rsidRDefault="00E82E14" w:rsidP="003728F1">
            <w:pPr>
              <w:pStyle w:val="TableParagraph"/>
              <w:spacing w:before="15"/>
              <w:ind w:left="977"/>
              <w:rPr>
                <w:rFonts w:ascii="Tahoma" w:eastAsia="Tahoma" w:hAnsi="Tahoma" w:cs="Tahoma"/>
                <w:sz w:val="21"/>
                <w:szCs w:val="21"/>
              </w:rPr>
            </w:pPr>
            <w:r>
              <w:rPr>
                <w:rFonts w:ascii="Tahoma"/>
                <w:sz w:val="21"/>
              </w:rPr>
              <w:t>420*750</w:t>
            </w:r>
            <w:r w:rsidR="003728F1">
              <w:rPr>
                <w:rFonts w:ascii="Tahoma"/>
                <w:sz w:val="21"/>
                <w:lang w:val="ru-RU"/>
              </w:rPr>
              <w:t>мм</w:t>
            </w:r>
          </w:p>
        </w:tc>
        <w:tc>
          <w:tcPr>
            <w:tcW w:w="1574" w:type="dxa"/>
            <w:tcBorders>
              <w:top w:val="nil"/>
              <w:left w:val="nil"/>
              <w:bottom w:val="nil"/>
              <w:right w:val="nil"/>
            </w:tcBorders>
          </w:tcPr>
          <w:p w:rsidR="003D3063" w:rsidRDefault="00E82E14" w:rsidP="003728F1">
            <w:pPr>
              <w:pStyle w:val="TableParagraph"/>
              <w:spacing w:before="15"/>
              <w:ind w:left="304"/>
              <w:rPr>
                <w:rFonts w:ascii="Tahoma" w:eastAsia="Tahoma" w:hAnsi="Tahoma" w:cs="Tahoma"/>
                <w:sz w:val="21"/>
                <w:szCs w:val="21"/>
              </w:rPr>
            </w:pPr>
            <w:r>
              <w:rPr>
                <w:rFonts w:ascii="Tahoma"/>
                <w:sz w:val="21"/>
              </w:rPr>
              <w:t>420*900</w:t>
            </w:r>
            <w:r w:rsidR="003728F1">
              <w:rPr>
                <w:rFonts w:ascii="Tahoma"/>
                <w:sz w:val="21"/>
                <w:lang w:val="ru-RU"/>
              </w:rPr>
              <w:t>мм</w:t>
            </w:r>
          </w:p>
        </w:tc>
      </w:tr>
      <w:tr w:rsidR="003D3063">
        <w:trPr>
          <w:trHeight w:hRule="exact" w:val="312"/>
        </w:trPr>
        <w:tc>
          <w:tcPr>
            <w:tcW w:w="563" w:type="dxa"/>
            <w:tcBorders>
              <w:top w:val="nil"/>
              <w:left w:val="nil"/>
              <w:bottom w:val="nil"/>
              <w:right w:val="nil"/>
            </w:tcBorders>
          </w:tcPr>
          <w:p w:rsidR="003D3063" w:rsidRDefault="00E82E14">
            <w:pPr>
              <w:pStyle w:val="TableParagraph"/>
              <w:spacing w:before="15"/>
              <w:ind w:left="56"/>
              <w:rPr>
                <w:rFonts w:ascii="Tahoma" w:eastAsia="Tahoma" w:hAnsi="Tahoma" w:cs="Tahoma"/>
                <w:sz w:val="21"/>
                <w:szCs w:val="21"/>
              </w:rPr>
            </w:pPr>
            <w:r>
              <w:rPr>
                <w:rFonts w:ascii="Tahoma"/>
                <w:sz w:val="21"/>
              </w:rPr>
              <w:t>1.4</w:t>
            </w:r>
          </w:p>
        </w:tc>
        <w:tc>
          <w:tcPr>
            <w:tcW w:w="3799" w:type="dxa"/>
            <w:tcBorders>
              <w:top w:val="nil"/>
              <w:left w:val="nil"/>
              <w:bottom w:val="nil"/>
              <w:right w:val="nil"/>
            </w:tcBorders>
          </w:tcPr>
          <w:p w:rsidR="003D3063" w:rsidRPr="00440D81" w:rsidRDefault="005A639F">
            <w:pPr>
              <w:pStyle w:val="TableParagraph"/>
              <w:spacing w:before="15"/>
              <w:ind w:left="213"/>
              <w:rPr>
                <w:rFonts w:ascii="Tahoma" w:eastAsia="Tahoma" w:hAnsi="Tahoma" w:cs="Tahoma"/>
                <w:sz w:val="21"/>
                <w:szCs w:val="21"/>
                <w:lang w:val="ru-RU"/>
              </w:rPr>
            </w:pPr>
            <w:r>
              <w:rPr>
                <w:rFonts w:ascii="Tahoma"/>
                <w:sz w:val="21"/>
                <w:lang w:val="ru-RU"/>
              </w:rPr>
              <w:t>Ход</w:t>
            </w:r>
            <w:r>
              <w:rPr>
                <w:rFonts w:ascii="Tahoma"/>
                <w:sz w:val="21"/>
                <w:lang w:val="ru-RU"/>
              </w:rPr>
              <w:t xml:space="preserve"> </w:t>
            </w:r>
            <w:r>
              <w:rPr>
                <w:rFonts w:ascii="Tahoma"/>
                <w:sz w:val="21"/>
                <w:lang w:val="ru-RU"/>
              </w:rPr>
              <w:t>ударника</w:t>
            </w:r>
          </w:p>
        </w:tc>
        <w:tc>
          <w:tcPr>
            <w:tcW w:w="2459" w:type="dxa"/>
            <w:tcBorders>
              <w:top w:val="nil"/>
              <w:left w:val="nil"/>
              <w:bottom w:val="nil"/>
              <w:right w:val="nil"/>
            </w:tcBorders>
          </w:tcPr>
          <w:p w:rsidR="003D3063" w:rsidRDefault="00E82E14" w:rsidP="003728F1">
            <w:pPr>
              <w:pStyle w:val="TableParagraph"/>
              <w:spacing w:before="15"/>
              <w:ind w:left="1037"/>
              <w:rPr>
                <w:rFonts w:ascii="Tahoma" w:eastAsia="Tahoma" w:hAnsi="Tahoma" w:cs="Tahoma"/>
                <w:sz w:val="21"/>
                <w:szCs w:val="21"/>
              </w:rPr>
            </w:pPr>
            <w:r>
              <w:rPr>
                <w:rFonts w:ascii="Tahoma"/>
                <w:sz w:val="21"/>
              </w:rPr>
              <w:t>50-140</w:t>
            </w:r>
            <w:r w:rsidR="003728F1">
              <w:rPr>
                <w:rFonts w:ascii="Tahoma"/>
                <w:sz w:val="21"/>
                <w:lang w:val="ru-RU"/>
              </w:rPr>
              <w:t>мм</w:t>
            </w:r>
          </w:p>
        </w:tc>
        <w:tc>
          <w:tcPr>
            <w:tcW w:w="1574" w:type="dxa"/>
            <w:tcBorders>
              <w:top w:val="nil"/>
              <w:left w:val="nil"/>
              <w:bottom w:val="nil"/>
              <w:right w:val="nil"/>
            </w:tcBorders>
          </w:tcPr>
          <w:p w:rsidR="003D3063" w:rsidRDefault="00E82E14" w:rsidP="003728F1">
            <w:pPr>
              <w:pStyle w:val="TableParagraph"/>
              <w:spacing w:before="15"/>
              <w:ind w:left="631"/>
              <w:rPr>
                <w:rFonts w:ascii="Tahoma" w:eastAsia="Tahoma" w:hAnsi="Tahoma" w:cs="Tahoma"/>
                <w:sz w:val="21"/>
                <w:szCs w:val="21"/>
              </w:rPr>
            </w:pPr>
            <w:r>
              <w:rPr>
                <w:rFonts w:ascii="Tahoma"/>
                <w:sz w:val="21"/>
              </w:rPr>
              <w:t>5-140</w:t>
            </w:r>
            <w:r w:rsidR="003728F1">
              <w:rPr>
                <w:rFonts w:ascii="Tahoma"/>
                <w:sz w:val="21"/>
                <w:lang w:val="ru-RU"/>
              </w:rPr>
              <w:t>мм</w:t>
            </w:r>
          </w:p>
        </w:tc>
      </w:tr>
      <w:tr w:rsidR="003D3063">
        <w:trPr>
          <w:trHeight w:hRule="exact" w:val="261"/>
        </w:trPr>
        <w:tc>
          <w:tcPr>
            <w:tcW w:w="563" w:type="dxa"/>
            <w:tcBorders>
              <w:top w:val="nil"/>
              <w:left w:val="nil"/>
              <w:bottom w:val="nil"/>
              <w:right w:val="nil"/>
            </w:tcBorders>
          </w:tcPr>
          <w:p w:rsidR="003D3063" w:rsidRDefault="00E82E14">
            <w:pPr>
              <w:pStyle w:val="TableParagraph"/>
              <w:spacing w:before="15" w:line="246" w:lineRule="exact"/>
              <w:ind w:left="55"/>
              <w:rPr>
                <w:rFonts w:ascii="Tahoma" w:eastAsia="Tahoma" w:hAnsi="Tahoma" w:cs="Tahoma"/>
                <w:sz w:val="21"/>
                <w:szCs w:val="21"/>
              </w:rPr>
            </w:pPr>
            <w:r>
              <w:rPr>
                <w:rFonts w:ascii="Tahoma"/>
                <w:sz w:val="21"/>
              </w:rPr>
              <w:t>1.5</w:t>
            </w:r>
          </w:p>
        </w:tc>
        <w:tc>
          <w:tcPr>
            <w:tcW w:w="3799" w:type="dxa"/>
            <w:tcBorders>
              <w:top w:val="nil"/>
              <w:left w:val="nil"/>
              <w:bottom w:val="nil"/>
              <w:right w:val="nil"/>
            </w:tcBorders>
          </w:tcPr>
          <w:p w:rsidR="003D3063" w:rsidRPr="003728F1" w:rsidRDefault="003728F1">
            <w:pPr>
              <w:pStyle w:val="TableParagraph"/>
              <w:spacing w:before="15" w:line="246" w:lineRule="exact"/>
              <w:ind w:left="213"/>
              <w:rPr>
                <w:rFonts w:ascii="Tahoma" w:eastAsia="Tahoma" w:hAnsi="Tahoma" w:cs="Tahoma"/>
                <w:sz w:val="21"/>
                <w:szCs w:val="21"/>
                <w:lang w:val="ru-RU"/>
              </w:rPr>
            </w:pPr>
            <w:r>
              <w:rPr>
                <w:rFonts w:ascii="Tahoma"/>
                <w:sz w:val="21"/>
                <w:lang w:val="ru-RU"/>
              </w:rPr>
              <w:t>Мощность</w:t>
            </w:r>
            <w:r>
              <w:rPr>
                <w:rFonts w:ascii="Tahoma"/>
                <w:sz w:val="21"/>
                <w:lang w:val="ru-RU"/>
              </w:rPr>
              <w:t xml:space="preserve"> </w:t>
            </w:r>
            <w:r>
              <w:rPr>
                <w:rFonts w:ascii="Tahoma"/>
                <w:sz w:val="21"/>
                <w:lang w:val="ru-RU"/>
              </w:rPr>
              <w:t>мотора</w:t>
            </w:r>
          </w:p>
        </w:tc>
        <w:tc>
          <w:tcPr>
            <w:tcW w:w="2459" w:type="dxa"/>
            <w:tcBorders>
              <w:top w:val="nil"/>
              <w:left w:val="nil"/>
              <w:bottom w:val="nil"/>
              <w:right w:val="nil"/>
            </w:tcBorders>
          </w:tcPr>
          <w:p w:rsidR="003D3063" w:rsidRDefault="00E82E14" w:rsidP="003728F1">
            <w:pPr>
              <w:pStyle w:val="TableParagraph"/>
              <w:spacing w:before="15" w:line="246" w:lineRule="exact"/>
              <w:ind w:left="1160"/>
              <w:rPr>
                <w:rFonts w:ascii="Tahoma" w:eastAsia="Tahoma" w:hAnsi="Tahoma" w:cs="Tahoma"/>
                <w:sz w:val="21"/>
                <w:szCs w:val="21"/>
              </w:rPr>
            </w:pPr>
            <w:r>
              <w:rPr>
                <w:rFonts w:ascii="Tahoma"/>
                <w:sz w:val="21"/>
              </w:rPr>
              <w:t>1.5</w:t>
            </w:r>
            <w:r w:rsidR="003728F1">
              <w:rPr>
                <w:rFonts w:ascii="Tahoma"/>
                <w:sz w:val="21"/>
                <w:lang w:val="ru-RU"/>
              </w:rPr>
              <w:t>л</w:t>
            </w:r>
            <w:r w:rsidR="003728F1">
              <w:rPr>
                <w:rFonts w:ascii="Tahoma"/>
                <w:sz w:val="21"/>
                <w:lang w:val="ru-RU"/>
              </w:rPr>
              <w:t>.</w:t>
            </w:r>
            <w:r w:rsidR="003728F1">
              <w:rPr>
                <w:rFonts w:ascii="Tahoma"/>
                <w:sz w:val="21"/>
                <w:lang w:val="ru-RU"/>
              </w:rPr>
              <w:t>с</w:t>
            </w:r>
            <w:r w:rsidR="003728F1">
              <w:rPr>
                <w:rFonts w:ascii="Tahoma"/>
                <w:sz w:val="21"/>
                <w:lang w:val="ru-RU"/>
              </w:rPr>
              <w:t>.</w:t>
            </w:r>
          </w:p>
        </w:tc>
        <w:tc>
          <w:tcPr>
            <w:tcW w:w="1574" w:type="dxa"/>
            <w:tcBorders>
              <w:top w:val="nil"/>
              <w:left w:val="nil"/>
              <w:bottom w:val="nil"/>
              <w:right w:val="nil"/>
            </w:tcBorders>
          </w:tcPr>
          <w:p w:rsidR="003D3063" w:rsidRDefault="00E82E14" w:rsidP="003728F1">
            <w:pPr>
              <w:pStyle w:val="TableParagraph"/>
              <w:spacing w:before="15" w:line="246" w:lineRule="exact"/>
              <w:ind w:left="618"/>
              <w:rPr>
                <w:rFonts w:ascii="Tahoma" w:eastAsia="Tahoma" w:hAnsi="Tahoma" w:cs="Tahoma"/>
                <w:sz w:val="21"/>
                <w:szCs w:val="21"/>
              </w:rPr>
            </w:pPr>
            <w:r>
              <w:rPr>
                <w:rFonts w:ascii="Tahoma"/>
                <w:sz w:val="21"/>
              </w:rPr>
              <w:t>1.5</w:t>
            </w:r>
            <w:r w:rsidR="003728F1">
              <w:rPr>
                <w:rFonts w:ascii="Tahoma"/>
                <w:sz w:val="21"/>
                <w:lang w:val="ru-RU"/>
              </w:rPr>
              <w:t>л</w:t>
            </w:r>
            <w:r w:rsidR="003728F1">
              <w:rPr>
                <w:rFonts w:ascii="Tahoma"/>
                <w:sz w:val="21"/>
                <w:lang w:val="ru-RU"/>
              </w:rPr>
              <w:t>.</w:t>
            </w:r>
            <w:r w:rsidR="003728F1">
              <w:rPr>
                <w:rFonts w:ascii="Tahoma"/>
                <w:sz w:val="21"/>
                <w:lang w:val="ru-RU"/>
              </w:rPr>
              <w:t>с</w:t>
            </w:r>
            <w:r w:rsidR="003728F1">
              <w:rPr>
                <w:rFonts w:ascii="Tahoma"/>
                <w:sz w:val="21"/>
                <w:lang w:val="ru-RU"/>
              </w:rPr>
              <w:t>.</w:t>
            </w:r>
          </w:p>
        </w:tc>
      </w:tr>
      <w:tr w:rsidR="003D3063" w:rsidRPr="002673B9">
        <w:trPr>
          <w:trHeight w:hRule="exact" w:val="363"/>
        </w:trPr>
        <w:tc>
          <w:tcPr>
            <w:tcW w:w="8395" w:type="dxa"/>
            <w:gridSpan w:val="4"/>
            <w:tcBorders>
              <w:top w:val="nil"/>
              <w:left w:val="nil"/>
              <w:bottom w:val="nil"/>
              <w:right w:val="nil"/>
            </w:tcBorders>
          </w:tcPr>
          <w:p w:rsidR="003D3063" w:rsidRPr="003728F1" w:rsidRDefault="00E82E14" w:rsidP="003728F1">
            <w:pPr>
              <w:pStyle w:val="TableParagraph"/>
              <w:tabs>
                <w:tab w:val="left" w:pos="775"/>
                <w:tab w:val="left" w:pos="4758"/>
              </w:tabs>
              <w:spacing w:before="66"/>
              <w:ind w:left="55"/>
              <w:rPr>
                <w:rFonts w:ascii="Tahoma" w:eastAsia="Tahoma" w:hAnsi="Tahoma" w:cs="Tahoma"/>
                <w:sz w:val="21"/>
                <w:szCs w:val="21"/>
                <w:lang w:val="ru-RU"/>
              </w:rPr>
            </w:pPr>
            <w:r w:rsidRPr="003728F1">
              <w:rPr>
                <w:rFonts w:ascii="Tahoma"/>
                <w:sz w:val="21"/>
                <w:lang w:val="ru-RU"/>
              </w:rPr>
              <w:t>1.6</w:t>
            </w:r>
            <w:r w:rsidRPr="003728F1">
              <w:rPr>
                <w:rFonts w:ascii="Tahoma"/>
                <w:sz w:val="21"/>
                <w:lang w:val="ru-RU"/>
              </w:rPr>
              <w:tab/>
            </w:r>
            <w:r w:rsidR="003728F1">
              <w:rPr>
                <w:rFonts w:ascii="Tahoma"/>
                <w:sz w:val="21"/>
                <w:lang w:val="ru-RU"/>
              </w:rPr>
              <w:t>общие</w:t>
            </w:r>
            <w:r w:rsidR="003728F1">
              <w:rPr>
                <w:rFonts w:ascii="Tahoma"/>
                <w:sz w:val="21"/>
                <w:lang w:val="ru-RU"/>
              </w:rPr>
              <w:t xml:space="preserve"> </w:t>
            </w:r>
            <w:r w:rsidR="003728F1">
              <w:rPr>
                <w:rFonts w:ascii="Tahoma"/>
                <w:sz w:val="21"/>
                <w:lang w:val="ru-RU"/>
              </w:rPr>
              <w:t>размеры</w:t>
            </w:r>
            <w:r w:rsidRPr="003728F1">
              <w:rPr>
                <w:rFonts w:ascii="Tahoma"/>
                <w:spacing w:val="-14"/>
                <w:sz w:val="21"/>
                <w:lang w:val="ru-RU"/>
              </w:rPr>
              <w:t xml:space="preserve"> </w:t>
            </w:r>
            <w:r w:rsidRPr="003728F1">
              <w:rPr>
                <w:rFonts w:ascii="Tahoma"/>
                <w:sz w:val="21"/>
                <w:lang w:val="ru-RU"/>
              </w:rPr>
              <w:t>(</w:t>
            </w:r>
            <w:r w:rsidR="003728F1">
              <w:rPr>
                <w:rFonts w:ascii="Tahoma"/>
                <w:sz w:val="21"/>
                <w:lang w:val="ru-RU"/>
              </w:rPr>
              <w:t>длина</w:t>
            </w:r>
            <w:r w:rsidRPr="003728F1">
              <w:rPr>
                <w:rFonts w:ascii="Tahoma"/>
                <w:sz w:val="21"/>
                <w:lang w:val="ru-RU"/>
              </w:rPr>
              <w:t>*</w:t>
            </w:r>
            <w:r w:rsidR="003728F1">
              <w:rPr>
                <w:rFonts w:ascii="Tahoma"/>
                <w:sz w:val="21"/>
                <w:lang w:val="ru-RU"/>
              </w:rPr>
              <w:t>ширина</w:t>
            </w:r>
            <w:r w:rsidRPr="003728F1">
              <w:rPr>
                <w:rFonts w:ascii="Tahoma"/>
                <w:sz w:val="21"/>
                <w:lang w:val="ru-RU"/>
              </w:rPr>
              <w:t>*</w:t>
            </w:r>
            <w:r w:rsidR="003728F1">
              <w:rPr>
                <w:rFonts w:ascii="Tahoma"/>
                <w:sz w:val="21"/>
                <w:lang w:val="ru-RU"/>
              </w:rPr>
              <w:t>высота</w:t>
            </w:r>
            <w:r w:rsidRPr="003728F1">
              <w:rPr>
                <w:rFonts w:ascii="Tahoma"/>
                <w:sz w:val="21"/>
                <w:lang w:val="ru-RU"/>
              </w:rPr>
              <w:t>)</w:t>
            </w:r>
            <w:r w:rsidR="003728F1">
              <w:rPr>
                <w:rFonts w:ascii="Tahoma"/>
                <w:sz w:val="21"/>
                <w:lang w:val="ru-RU"/>
              </w:rPr>
              <w:t xml:space="preserve">       </w:t>
            </w:r>
            <w:r w:rsidRPr="003728F1">
              <w:rPr>
                <w:rFonts w:ascii="Tahoma"/>
                <w:sz w:val="21"/>
                <w:lang w:val="ru-RU"/>
              </w:rPr>
              <w:t>700*750*1350</w:t>
            </w:r>
            <w:r w:rsidR="003728F1">
              <w:rPr>
                <w:rFonts w:ascii="Tahoma"/>
                <w:sz w:val="21"/>
                <w:lang w:val="ru-RU"/>
              </w:rPr>
              <w:t>мм</w:t>
            </w:r>
            <w:r w:rsidRPr="003728F1">
              <w:rPr>
                <w:rFonts w:ascii="Tahoma"/>
                <w:spacing w:val="-13"/>
                <w:sz w:val="21"/>
                <w:lang w:val="ru-RU"/>
              </w:rPr>
              <w:t xml:space="preserve"> </w:t>
            </w:r>
            <w:r w:rsidRPr="003728F1">
              <w:rPr>
                <w:rFonts w:ascii="Tahoma"/>
                <w:sz w:val="21"/>
                <w:lang w:val="ru-RU"/>
              </w:rPr>
              <w:t>720*900*1350</w:t>
            </w:r>
            <w:r w:rsidR="003728F1">
              <w:rPr>
                <w:rFonts w:ascii="Tahoma"/>
                <w:sz w:val="21"/>
                <w:lang w:val="ru-RU"/>
              </w:rPr>
              <w:t>мм</w:t>
            </w:r>
          </w:p>
        </w:tc>
      </w:tr>
      <w:tr w:rsidR="003D3063">
        <w:trPr>
          <w:trHeight w:hRule="exact" w:val="312"/>
        </w:trPr>
        <w:tc>
          <w:tcPr>
            <w:tcW w:w="563" w:type="dxa"/>
            <w:tcBorders>
              <w:top w:val="nil"/>
              <w:left w:val="nil"/>
              <w:bottom w:val="nil"/>
              <w:right w:val="nil"/>
            </w:tcBorders>
          </w:tcPr>
          <w:p w:rsidR="003D3063" w:rsidRDefault="00E82E14">
            <w:pPr>
              <w:pStyle w:val="TableParagraph"/>
              <w:spacing w:before="15"/>
              <w:ind w:left="55"/>
              <w:rPr>
                <w:rFonts w:ascii="Tahoma" w:eastAsia="Tahoma" w:hAnsi="Tahoma" w:cs="Tahoma"/>
                <w:sz w:val="21"/>
                <w:szCs w:val="21"/>
              </w:rPr>
            </w:pPr>
            <w:r>
              <w:rPr>
                <w:rFonts w:ascii="Tahoma"/>
                <w:sz w:val="21"/>
              </w:rPr>
              <w:t>1.7</w:t>
            </w:r>
          </w:p>
        </w:tc>
        <w:tc>
          <w:tcPr>
            <w:tcW w:w="3799" w:type="dxa"/>
            <w:tcBorders>
              <w:top w:val="nil"/>
              <w:left w:val="nil"/>
              <w:bottom w:val="nil"/>
              <w:right w:val="nil"/>
            </w:tcBorders>
          </w:tcPr>
          <w:p w:rsidR="003D3063" w:rsidRDefault="003728F1" w:rsidP="003728F1">
            <w:pPr>
              <w:pStyle w:val="TableParagraph"/>
              <w:spacing w:before="15"/>
              <w:ind w:left="212"/>
              <w:rPr>
                <w:rFonts w:ascii="Tahoma" w:eastAsia="Tahoma" w:hAnsi="Tahoma" w:cs="Tahoma"/>
                <w:sz w:val="21"/>
                <w:szCs w:val="21"/>
              </w:rPr>
            </w:pPr>
            <w:r>
              <w:rPr>
                <w:rFonts w:ascii="Tahoma"/>
                <w:sz w:val="21"/>
                <w:lang w:val="ru-RU"/>
              </w:rPr>
              <w:t>Объем</w:t>
            </w:r>
            <w:r>
              <w:rPr>
                <w:rFonts w:ascii="Tahoma"/>
                <w:sz w:val="21"/>
                <w:lang w:val="ru-RU"/>
              </w:rPr>
              <w:t xml:space="preserve"> </w:t>
            </w:r>
            <w:r>
              <w:rPr>
                <w:rFonts w:ascii="Tahoma"/>
                <w:sz w:val="21"/>
                <w:lang w:val="ru-RU"/>
              </w:rPr>
              <w:t>гидравлического</w:t>
            </w:r>
            <w:r>
              <w:rPr>
                <w:rFonts w:ascii="Tahoma"/>
                <w:sz w:val="21"/>
                <w:lang w:val="ru-RU"/>
              </w:rPr>
              <w:t xml:space="preserve"> </w:t>
            </w:r>
            <w:r>
              <w:rPr>
                <w:rFonts w:ascii="Tahoma"/>
                <w:sz w:val="21"/>
                <w:lang w:val="ru-RU"/>
              </w:rPr>
              <w:t>масла</w:t>
            </w:r>
          </w:p>
        </w:tc>
        <w:tc>
          <w:tcPr>
            <w:tcW w:w="2459" w:type="dxa"/>
            <w:tcBorders>
              <w:top w:val="nil"/>
              <w:left w:val="nil"/>
              <w:bottom w:val="nil"/>
              <w:right w:val="nil"/>
            </w:tcBorders>
          </w:tcPr>
          <w:p w:rsidR="003D3063" w:rsidRPr="003728F1" w:rsidRDefault="00E82E14" w:rsidP="003728F1">
            <w:pPr>
              <w:pStyle w:val="TableParagraph"/>
              <w:spacing w:before="15"/>
              <w:ind w:left="391"/>
              <w:jc w:val="center"/>
              <w:rPr>
                <w:rFonts w:ascii="Tahoma" w:eastAsia="Tahoma" w:hAnsi="Tahoma" w:cs="Tahoma"/>
                <w:sz w:val="21"/>
                <w:szCs w:val="21"/>
                <w:lang w:val="ru-RU"/>
              </w:rPr>
            </w:pPr>
            <w:r>
              <w:rPr>
                <w:rFonts w:ascii="Tahoma"/>
                <w:sz w:val="21"/>
              </w:rPr>
              <w:t>45</w:t>
            </w:r>
            <w:r w:rsidR="003728F1">
              <w:rPr>
                <w:rFonts w:ascii="Tahoma"/>
                <w:sz w:val="21"/>
                <w:lang w:val="ru-RU"/>
              </w:rPr>
              <w:t>л</w:t>
            </w:r>
          </w:p>
        </w:tc>
        <w:tc>
          <w:tcPr>
            <w:tcW w:w="1574" w:type="dxa"/>
            <w:tcBorders>
              <w:top w:val="nil"/>
              <w:left w:val="nil"/>
              <w:bottom w:val="nil"/>
              <w:right w:val="nil"/>
            </w:tcBorders>
          </w:tcPr>
          <w:p w:rsidR="003D3063" w:rsidRDefault="00E82E14" w:rsidP="003728F1">
            <w:pPr>
              <w:pStyle w:val="TableParagraph"/>
              <w:spacing w:before="15"/>
              <w:ind w:left="177"/>
              <w:jc w:val="center"/>
              <w:rPr>
                <w:rFonts w:ascii="Tahoma" w:eastAsia="Tahoma" w:hAnsi="Tahoma" w:cs="Tahoma"/>
                <w:sz w:val="21"/>
                <w:szCs w:val="21"/>
              </w:rPr>
            </w:pPr>
            <w:r>
              <w:rPr>
                <w:rFonts w:ascii="Tahoma"/>
                <w:sz w:val="21"/>
              </w:rPr>
              <w:t>45</w:t>
            </w:r>
            <w:r w:rsidR="003728F1">
              <w:rPr>
                <w:rFonts w:ascii="Tahoma"/>
                <w:sz w:val="21"/>
                <w:lang w:val="ru-RU"/>
              </w:rPr>
              <w:t>л</w:t>
            </w:r>
          </w:p>
        </w:tc>
      </w:tr>
      <w:tr w:rsidR="003D3063">
        <w:trPr>
          <w:trHeight w:hRule="exact" w:val="312"/>
        </w:trPr>
        <w:tc>
          <w:tcPr>
            <w:tcW w:w="563" w:type="dxa"/>
            <w:tcBorders>
              <w:top w:val="nil"/>
              <w:left w:val="nil"/>
              <w:bottom w:val="nil"/>
              <w:right w:val="nil"/>
            </w:tcBorders>
          </w:tcPr>
          <w:p w:rsidR="003D3063" w:rsidRDefault="00E82E14">
            <w:pPr>
              <w:pStyle w:val="TableParagraph"/>
              <w:spacing w:before="15"/>
              <w:ind w:left="55"/>
              <w:rPr>
                <w:rFonts w:ascii="Tahoma" w:eastAsia="Tahoma" w:hAnsi="Tahoma" w:cs="Tahoma"/>
                <w:sz w:val="21"/>
                <w:szCs w:val="21"/>
              </w:rPr>
            </w:pPr>
            <w:r>
              <w:rPr>
                <w:rFonts w:ascii="Tahoma"/>
                <w:sz w:val="21"/>
              </w:rPr>
              <w:t>1.8</w:t>
            </w:r>
          </w:p>
        </w:tc>
        <w:tc>
          <w:tcPr>
            <w:tcW w:w="3799" w:type="dxa"/>
            <w:tcBorders>
              <w:top w:val="nil"/>
              <w:left w:val="nil"/>
              <w:bottom w:val="nil"/>
              <w:right w:val="nil"/>
            </w:tcBorders>
          </w:tcPr>
          <w:p w:rsidR="003D3063" w:rsidRPr="003728F1" w:rsidRDefault="003728F1">
            <w:pPr>
              <w:pStyle w:val="TableParagraph"/>
              <w:spacing w:before="15"/>
              <w:ind w:left="212"/>
              <w:rPr>
                <w:rFonts w:ascii="Tahoma" w:eastAsia="Tahoma" w:hAnsi="Tahoma" w:cs="Tahoma"/>
                <w:sz w:val="21"/>
                <w:szCs w:val="21"/>
                <w:lang w:val="ru-RU"/>
              </w:rPr>
            </w:pPr>
            <w:r>
              <w:rPr>
                <w:rFonts w:ascii="Tahoma"/>
                <w:sz w:val="21"/>
                <w:lang w:val="ru-RU"/>
              </w:rPr>
              <w:t>Вес</w:t>
            </w:r>
            <w:r>
              <w:rPr>
                <w:rFonts w:ascii="Tahoma"/>
                <w:sz w:val="21"/>
                <w:lang w:val="ru-RU"/>
              </w:rPr>
              <w:t xml:space="preserve"> </w:t>
            </w:r>
            <w:r>
              <w:rPr>
                <w:rFonts w:ascii="Tahoma"/>
                <w:sz w:val="21"/>
                <w:lang w:val="ru-RU"/>
              </w:rPr>
              <w:t>нетто</w:t>
            </w:r>
          </w:p>
        </w:tc>
        <w:tc>
          <w:tcPr>
            <w:tcW w:w="2459" w:type="dxa"/>
            <w:tcBorders>
              <w:top w:val="nil"/>
              <w:left w:val="nil"/>
              <w:bottom w:val="nil"/>
              <w:right w:val="nil"/>
            </w:tcBorders>
          </w:tcPr>
          <w:p w:rsidR="003D3063" w:rsidRPr="00287DBF" w:rsidRDefault="00E82E14" w:rsidP="00287DBF">
            <w:pPr>
              <w:pStyle w:val="TableParagraph"/>
              <w:spacing w:before="15"/>
              <w:ind w:left="1200"/>
              <w:rPr>
                <w:rFonts w:ascii="Tahoma" w:eastAsia="Tahoma" w:hAnsi="Tahoma" w:cs="Tahoma"/>
                <w:sz w:val="21"/>
                <w:szCs w:val="21"/>
                <w:lang w:val="ru-RU"/>
              </w:rPr>
            </w:pPr>
            <w:r>
              <w:rPr>
                <w:rFonts w:ascii="Tahoma"/>
                <w:sz w:val="21"/>
              </w:rPr>
              <w:t>430</w:t>
            </w:r>
            <w:r w:rsidR="00287DBF">
              <w:rPr>
                <w:rFonts w:ascii="Tahoma"/>
                <w:sz w:val="21"/>
                <w:lang w:val="ru-RU"/>
              </w:rPr>
              <w:t>кг</w:t>
            </w:r>
          </w:p>
        </w:tc>
        <w:tc>
          <w:tcPr>
            <w:tcW w:w="1574" w:type="dxa"/>
            <w:tcBorders>
              <w:top w:val="nil"/>
              <w:left w:val="nil"/>
              <w:bottom w:val="nil"/>
              <w:right w:val="nil"/>
            </w:tcBorders>
          </w:tcPr>
          <w:p w:rsidR="003D3063" w:rsidRPr="00287DBF" w:rsidRDefault="00E82E14" w:rsidP="00287DBF">
            <w:pPr>
              <w:pStyle w:val="TableParagraph"/>
              <w:spacing w:before="15"/>
              <w:ind w:left="672"/>
              <w:rPr>
                <w:rFonts w:ascii="Tahoma" w:eastAsia="Tahoma" w:hAnsi="Tahoma" w:cs="Tahoma"/>
                <w:sz w:val="21"/>
                <w:szCs w:val="21"/>
                <w:lang w:val="ru-RU"/>
              </w:rPr>
            </w:pPr>
            <w:r>
              <w:rPr>
                <w:rFonts w:ascii="Tahoma"/>
                <w:sz w:val="21"/>
              </w:rPr>
              <w:t>500</w:t>
            </w:r>
            <w:r w:rsidR="00287DBF">
              <w:rPr>
                <w:rFonts w:ascii="Tahoma"/>
                <w:sz w:val="21"/>
                <w:lang w:val="ru-RU"/>
              </w:rPr>
              <w:t>кг</w:t>
            </w:r>
          </w:p>
        </w:tc>
      </w:tr>
      <w:tr w:rsidR="003D3063">
        <w:trPr>
          <w:trHeight w:hRule="exact" w:val="361"/>
        </w:trPr>
        <w:tc>
          <w:tcPr>
            <w:tcW w:w="563" w:type="dxa"/>
            <w:tcBorders>
              <w:top w:val="nil"/>
              <w:left w:val="nil"/>
              <w:bottom w:val="nil"/>
              <w:right w:val="nil"/>
            </w:tcBorders>
          </w:tcPr>
          <w:p w:rsidR="003D3063" w:rsidRDefault="00E82E14">
            <w:pPr>
              <w:pStyle w:val="TableParagraph"/>
              <w:spacing w:before="15"/>
              <w:ind w:left="55"/>
              <w:rPr>
                <w:rFonts w:ascii="Tahoma" w:eastAsia="Tahoma" w:hAnsi="Tahoma" w:cs="Tahoma"/>
                <w:sz w:val="21"/>
                <w:szCs w:val="21"/>
              </w:rPr>
            </w:pPr>
            <w:r>
              <w:rPr>
                <w:rFonts w:ascii="Tahoma"/>
                <w:sz w:val="21"/>
              </w:rPr>
              <w:t>1.9</w:t>
            </w:r>
          </w:p>
        </w:tc>
        <w:tc>
          <w:tcPr>
            <w:tcW w:w="3799" w:type="dxa"/>
            <w:tcBorders>
              <w:top w:val="nil"/>
              <w:left w:val="nil"/>
              <w:bottom w:val="nil"/>
              <w:right w:val="nil"/>
            </w:tcBorders>
          </w:tcPr>
          <w:p w:rsidR="003D3063" w:rsidRPr="003728F1" w:rsidRDefault="003728F1">
            <w:pPr>
              <w:pStyle w:val="TableParagraph"/>
              <w:spacing w:before="15"/>
              <w:ind w:left="212"/>
              <w:rPr>
                <w:rFonts w:ascii="Tahoma" w:eastAsia="Tahoma" w:hAnsi="Tahoma" w:cs="Tahoma"/>
                <w:sz w:val="21"/>
                <w:szCs w:val="21"/>
                <w:lang w:val="ru-RU"/>
              </w:rPr>
            </w:pPr>
            <w:r>
              <w:rPr>
                <w:rFonts w:ascii="Tahoma"/>
                <w:sz w:val="21"/>
                <w:lang w:val="ru-RU"/>
              </w:rPr>
              <w:t>Вес</w:t>
            </w:r>
            <w:r>
              <w:rPr>
                <w:rFonts w:ascii="Tahoma"/>
                <w:sz w:val="21"/>
                <w:lang w:val="ru-RU"/>
              </w:rPr>
              <w:t xml:space="preserve"> </w:t>
            </w:r>
            <w:r>
              <w:rPr>
                <w:rFonts w:ascii="Tahoma"/>
                <w:sz w:val="21"/>
                <w:lang w:val="ru-RU"/>
              </w:rPr>
              <w:t>брутто</w:t>
            </w:r>
          </w:p>
        </w:tc>
        <w:tc>
          <w:tcPr>
            <w:tcW w:w="2459" w:type="dxa"/>
            <w:tcBorders>
              <w:top w:val="nil"/>
              <w:left w:val="nil"/>
              <w:bottom w:val="nil"/>
              <w:right w:val="nil"/>
            </w:tcBorders>
          </w:tcPr>
          <w:p w:rsidR="003D3063" w:rsidRDefault="00287DBF">
            <w:pPr>
              <w:pStyle w:val="TableParagraph"/>
              <w:spacing w:before="15"/>
              <w:ind w:left="1185"/>
              <w:rPr>
                <w:rFonts w:ascii="Tahoma" w:eastAsia="Tahoma" w:hAnsi="Tahoma" w:cs="Tahoma"/>
                <w:sz w:val="21"/>
                <w:szCs w:val="21"/>
              </w:rPr>
            </w:pPr>
            <w:r>
              <w:rPr>
                <w:rFonts w:ascii="Tahoma"/>
                <w:sz w:val="21"/>
              </w:rPr>
              <w:t>450</w:t>
            </w:r>
            <w:r>
              <w:rPr>
                <w:rFonts w:ascii="Tahoma"/>
                <w:sz w:val="21"/>
              </w:rPr>
              <w:t>кг</w:t>
            </w:r>
          </w:p>
        </w:tc>
        <w:tc>
          <w:tcPr>
            <w:tcW w:w="1574" w:type="dxa"/>
            <w:tcBorders>
              <w:top w:val="nil"/>
              <w:left w:val="nil"/>
              <w:bottom w:val="nil"/>
              <w:right w:val="nil"/>
            </w:tcBorders>
          </w:tcPr>
          <w:p w:rsidR="003D3063" w:rsidRDefault="00287DBF">
            <w:pPr>
              <w:pStyle w:val="TableParagraph"/>
              <w:spacing w:before="15"/>
              <w:ind w:left="657"/>
              <w:rPr>
                <w:rFonts w:ascii="Tahoma" w:eastAsia="Tahoma" w:hAnsi="Tahoma" w:cs="Tahoma"/>
                <w:sz w:val="21"/>
                <w:szCs w:val="21"/>
              </w:rPr>
            </w:pPr>
            <w:r>
              <w:rPr>
                <w:rFonts w:ascii="Tahoma"/>
                <w:sz w:val="21"/>
              </w:rPr>
              <w:t>520</w:t>
            </w:r>
            <w:r>
              <w:rPr>
                <w:rFonts w:ascii="Tahoma"/>
                <w:sz w:val="21"/>
              </w:rPr>
              <w:t>кг</w:t>
            </w:r>
          </w:p>
        </w:tc>
      </w:tr>
    </w:tbl>
    <w:p w:rsidR="003D3063" w:rsidRDefault="003D3063">
      <w:pPr>
        <w:rPr>
          <w:rFonts w:ascii="Tahoma" w:eastAsia="Tahoma" w:hAnsi="Tahoma" w:cs="Tahoma"/>
          <w:sz w:val="21"/>
          <w:szCs w:val="21"/>
        </w:rPr>
        <w:sectPr w:rsidR="003D3063">
          <w:pgSz w:w="11910" w:h="16840"/>
          <w:pgMar w:top="1560" w:right="1580" w:bottom="700" w:left="1540" w:header="0" w:footer="482" w:gutter="0"/>
          <w:cols w:space="720"/>
        </w:sectPr>
      </w:pPr>
    </w:p>
    <w:p w:rsidR="003D3063" w:rsidRDefault="00FC0956">
      <w:pPr>
        <w:pStyle w:val="a4"/>
        <w:numPr>
          <w:ilvl w:val="1"/>
          <w:numId w:val="16"/>
        </w:numPr>
        <w:tabs>
          <w:tab w:val="left" w:pos="2579"/>
        </w:tabs>
        <w:spacing w:before="22"/>
        <w:ind w:left="2578" w:right="17" w:hanging="266"/>
        <w:jc w:val="left"/>
        <w:rPr>
          <w:rFonts w:ascii="Tahoma" w:eastAsia="Tahoma" w:hAnsi="Tahoma" w:cs="Tahoma"/>
          <w:sz w:val="28"/>
          <w:szCs w:val="28"/>
        </w:rPr>
      </w:pPr>
      <w:r>
        <w:rPr>
          <w:rFonts w:ascii="Tahoma"/>
          <w:b/>
          <w:sz w:val="28"/>
          <w:lang w:val="ru-RU"/>
        </w:rPr>
        <w:lastRenderedPageBreak/>
        <w:t>Установка</w:t>
      </w:r>
      <w:r>
        <w:rPr>
          <w:rFonts w:ascii="Tahoma"/>
          <w:b/>
          <w:sz w:val="28"/>
          <w:lang w:val="ru-RU"/>
        </w:rPr>
        <w:t xml:space="preserve"> </w:t>
      </w:r>
      <w:r>
        <w:rPr>
          <w:rFonts w:ascii="Tahoma"/>
          <w:b/>
          <w:sz w:val="28"/>
          <w:lang w:val="ru-RU"/>
        </w:rPr>
        <w:t>машины</w:t>
      </w:r>
    </w:p>
    <w:p w:rsidR="003D3063" w:rsidRDefault="003D3063">
      <w:pPr>
        <w:spacing w:before="2"/>
        <w:rPr>
          <w:rFonts w:ascii="Tahoma" w:eastAsia="Tahoma" w:hAnsi="Tahoma" w:cs="Tahoma"/>
          <w:b/>
          <w:bCs/>
          <w:sz w:val="40"/>
          <w:szCs w:val="40"/>
        </w:rPr>
      </w:pPr>
    </w:p>
    <w:p w:rsidR="003D3063" w:rsidRPr="00FC0956" w:rsidRDefault="00B1783A" w:rsidP="00E82E14">
      <w:pPr>
        <w:pStyle w:val="a4"/>
        <w:numPr>
          <w:ilvl w:val="1"/>
          <w:numId w:val="14"/>
        </w:numPr>
        <w:tabs>
          <w:tab w:val="left" w:pos="499"/>
        </w:tabs>
        <w:spacing w:line="295" w:lineRule="auto"/>
        <w:ind w:right="173"/>
        <w:rPr>
          <w:rFonts w:ascii="Tahoma" w:eastAsia="Tahoma" w:hAnsi="Tahoma" w:cs="Tahoma"/>
          <w:sz w:val="21"/>
          <w:szCs w:val="21"/>
          <w:lang w:val="ru-RU"/>
        </w:rPr>
      </w:pPr>
      <w:r w:rsidRPr="00FC0956">
        <w:rPr>
          <w:rFonts w:ascii="Tahoma" w:hAnsi="Tahoma" w:cs="Tahoma"/>
          <w:sz w:val="21"/>
          <w:lang w:val="ru-RU"/>
        </w:rPr>
        <w:t>Прикрепляйте стальной трос к прижимному узлу ( вплотную к опоре рычага для избегания проскальзывания</w:t>
      </w:r>
      <w:r w:rsidR="00E82E14" w:rsidRPr="00FC0956">
        <w:rPr>
          <w:rFonts w:ascii="Tahoma" w:hAnsi="Tahoma" w:cs="Tahoma"/>
          <w:sz w:val="21"/>
          <w:lang w:val="ru-RU"/>
        </w:rPr>
        <w:t xml:space="preserve">). </w:t>
      </w:r>
      <w:r w:rsidRPr="00FC0956">
        <w:rPr>
          <w:rFonts w:ascii="Tahoma" w:hAnsi="Tahoma" w:cs="Tahoma"/>
          <w:sz w:val="21"/>
          <w:lang w:val="ru-RU"/>
        </w:rPr>
        <w:t>Доставьте машину на место установки  с помощью подъемного оборудования</w:t>
      </w:r>
      <w:r w:rsidR="00E82E14" w:rsidRPr="00FC0956">
        <w:rPr>
          <w:rFonts w:ascii="Tahoma" w:hAnsi="Tahoma" w:cs="Tahoma"/>
          <w:sz w:val="21"/>
          <w:lang w:val="ru-RU"/>
        </w:rPr>
        <w:t xml:space="preserve">. </w:t>
      </w:r>
      <w:r w:rsidRPr="00FC0956">
        <w:rPr>
          <w:rFonts w:ascii="Tahoma" w:hAnsi="Tahoma" w:cs="Tahoma"/>
          <w:sz w:val="21"/>
          <w:lang w:val="ru-RU"/>
        </w:rPr>
        <w:t>Во время подъема, деревянную накладку на машине не удалять.</w:t>
      </w:r>
      <w:r w:rsidR="00E82E14" w:rsidRPr="00FC0956">
        <w:rPr>
          <w:rFonts w:ascii="Tahoma" w:hAnsi="Tahoma" w:cs="Tahoma"/>
          <w:sz w:val="21"/>
          <w:lang w:val="ru-RU"/>
        </w:rPr>
        <w:t xml:space="preserve"> </w:t>
      </w:r>
      <w:r w:rsidRPr="00FC0956">
        <w:rPr>
          <w:rFonts w:ascii="Tahoma" w:hAnsi="Tahoma" w:cs="Tahoma"/>
          <w:sz w:val="21"/>
          <w:lang w:val="ru-RU"/>
        </w:rPr>
        <w:t xml:space="preserve">Она должна быть прижата к рабочему столу прижимной поверхностью во избежание  изгибов прижимного узла, что может гарантировать отсутствие повреждений таких компонентов как маховик, ручка, электрическое устройство и т.д. </w:t>
      </w:r>
    </w:p>
    <w:p w:rsidR="003D3063" w:rsidRPr="00FC0956" w:rsidRDefault="00E82E14" w:rsidP="00E82E14">
      <w:pPr>
        <w:pStyle w:val="a4"/>
        <w:numPr>
          <w:ilvl w:val="1"/>
          <w:numId w:val="14"/>
        </w:numPr>
        <w:tabs>
          <w:tab w:val="left" w:pos="472"/>
        </w:tabs>
        <w:spacing w:line="295" w:lineRule="auto"/>
        <w:ind w:right="173"/>
        <w:rPr>
          <w:rFonts w:ascii="Tahoma" w:eastAsia="Tahoma" w:hAnsi="Tahoma" w:cs="Tahoma"/>
          <w:sz w:val="21"/>
          <w:szCs w:val="21"/>
          <w:lang w:val="ru-RU"/>
        </w:rPr>
      </w:pPr>
      <w:r w:rsidRPr="00FC0956">
        <w:rPr>
          <w:rFonts w:ascii="Tahoma" w:hAnsi="Tahoma" w:cs="Tahoma"/>
          <w:sz w:val="21"/>
          <w:lang w:val="ru-RU"/>
        </w:rPr>
        <w:t>Очистите соответствующие компоненты чистящим маслом, Особенно светлые оголен</w:t>
      </w:r>
      <w:r w:rsidR="00C76D82">
        <w:rPr>
          <w:rFonts w:ascii="Tahoma" w:hAnsi="Tahoma" w:cs="Tahoma"/>
          <w:sz w:val="21"/>
          <w:lang w:val="ru-RU"/>
        </w:rPr>
        <w:t>н</w:t>
      </w:r>
      <w:r w:rsidRPr="00FC0956">
        <w:rPr>
          <w:rFonts w:ascii="Tahoma" w:hAnsi="Tahoma" w:cs="Tahoma"/>
          <w:sz w:val="21"/>
          <w:lang w:val="ru-RU"/>
        </w:rPr>
        <w:t xml:space="preserve">ые части на главной стойке а затем нанесите смазку. Разберите пластиковую опорную плиту на верстаке и отрегулируйте уровень в вертикальном и поперечном направлениях с помощью уровня. </w:t>
      </w:r>
    </w:p>
    <w:p w:rsidR="00E82E14" w:rsidRPr="00FC0956" w:rsidRDefault="00E82E14" w:rsidP="00E82E14">
      <w:pPr>
        <w:pStyle w:val="a4"/>
        <w:ind w:left="101"/>
        <w:jc w:val="both"/>
        <w:rPr>
          <w:rFonts w:ascii="Tahoma" w:eastAsia="Tahoma" w:hAnsi="Tahoma" w:cs="Tahoma"/>
          <w:b/>
          <w:bCs/>
          <w:sz w:val="21"/>
          <w:szCs w:val="21"/>
          <w:lang w:val="ru-RU"/>
        </w:rPr>
      </w:pPr>
      <w:r w:rsidRPr="00E82E14">
        <w:rPr>
          <w:rFonts w:ascii="Tahoma" w:eastAsia="Tahoma" w:hAnsi="Tahoma" w:cs="Tahoma"/>
          <w:b/>
          <w:bCs/>
          <w:sz w:val="21"/>
          <w:szCs w:val="21"/>
          <w:lang w:val="ru-RU"/>
        </w:rPr>
        <w:t>Лучше использовать вилочный погрузчик</w:t>
      </w:r>
      <w:r w:rsidR="00C86994">
        <w:rPr>
          <w:rFonts w:ascii="Tahoma" w:eastAsia="Tahoma" w:hAnsi="Tahoma" w:cs="Tahoma"/>
          <w:b/>
          <w:bCs/>
          <w:sz w:val="21"/>
          <w:szCs w:val="21"/>
          <w:lang w:val="ru-RU"/>
        </w:rPr>
        <w:t xml:space="preserve"> </w:t>
      </w:r>
      <w:r w:rsidRPr="00E82E14">
        <w:rPr>
          <w:rFonts w:ascii="Tahoma" w:eastAsia="Tahoma" w:hAnsi="Tahoma" w:cs="Tahoma"/>
          <w:b/>
          <w:bCs/>
          <w:sz w:val="21"/>
          <w:szCs w:val="21"/>
          <w:lang w:val="ru-RU"/>
        </w:rPr>
        <w:t xml:space="preserve">для корректировки нижней </w:t>
      </w:r>
      <w:r w:rsidRPr="00FC0956">
        <w:rPr>
          <w:rFonts w:ascii="Tahoma" w:eastAsia="Tahoma" w:hAnsi="Tahoma" w:cs="Tahoma"/>
          <w:b/>
          <w:bCs/>
          <w:sz w:val="21"/>
          <w:szCs w:val="21"/>
          <w:lang w:val="ru-RU"/>
        </w:rPr>
        <w:t>поверхности.</w:t>
      </w:r>
    </w:p>
    <w:p w:rsidR="00E82E14" w:rsidRPr="00FC0956" w:rsidRDefault="00E82E14" w:rsidP="00E82E14">
      <w:pPr>
        <w:pStyle w:val="a4"/>
        <w:tabs>
          <w:tab w:val="left" w:pos="472"/>
        </w:tabs>
        <w:spacing w:line="295" w:lineRule="auto"/>
        <w:ind w:left="101" w:right="173"/>
        <w:rPr>
          <w:rFonts w:ascii="Tahoma" w:eastAsia="Tahoma" w:hAnsi="Tahoma" w:cs="Tahoma"/>
          <w:sz w:val="21"/>
          <w:szCs w:val="21"/>
          <w:lang w:val="ru-RU"/>
        </w:rPr>
      </w:pPr>
    </w:p>
    <w:p w:rsidR="00E82E14" w:rsidRPr="00FC0956" w:rsidRDefault="00E82E14" w:rsidP="00E82E14">
      <w:pPr>
        <w:pStyle w:val="a4"/>
        <w:numPr>
          <w:ilvl w:val="1"/>
          <w:numId w:val="14"/>
        </w:numPr>
        <w:tabs>
          <w:tab w:val="left" w:pos="472"/>
        </w:tabs>
        <w:spacing w:line="295" w:lineRule="auto"/>
        <w:ind w:right="173"/>
        <w:rPr>
          <w:rFonts w:ascii="Tahoma" w:eastAsia="Tahoma" w:hAnsi="Tahoma" w:cs="Tahoma"/>
          <w:sz w:val="21"/>
          <w:szCs w:val="21"/>
          <w:lang w:val="ru-RU"/>
        </w:rPr>
      </w:pPr>
      <w:r w:rsidRPr="00FC0956">
        <w:rPr>
          <w:rFonts w:ascii="Tahoma" w:eastAsia="Tahoma" w:hAnsi="Tahoma" w:cs="Tahoma"/>
          <w:sz w:val="21"/>
          <w:szCs w:val="21"/>
          <w:lang w:val="ru-RU"/>
        </w:rPr>
        <w:t>Разберите левую заднюю крышку и добавьте 45 литров противоизносного гидравлического масла 46 # в масляный бак.</w:t>
      </w:r>
    </w:p>
    <w:p w:rsidR="00E82E14" w:rsidRPr="00FC0956" w:rsidRDefault="00E82E14" w:rsidP="00E82E14">
      <w:pPr>
        <w:ind w:left="101"/>
        <w:jc w:val="both"/>
        <w:rPr>
          <w:rFonts w:ascii="Tahoma" w:eastAsia="Tahoma" w:hAnsi="Tahoma" w:cs="Tahoma"/>
          <w:sz w:val="21"/>
          <w:szCs w:val="21"/>
          <w:lang w:val="ru-RU"/>
        </w:rPr>
      </w:pPr>
    </w:p>
    <w:p w:rsidR="00FC0956" w:rsidRPr="00FC0956" w:rsidRDefault="00FC0956" w:rsidP="00FC0956">
      <w:pPr>
        <w:pStyle w:val="a4"/>
        <w:numPr>
          <w:ilvl w:val="1"/>
          <w:numId w:val="14"/>
        </w:numPr>
        <w:tabs>
          <w:tab w:val="left" w:pos="522"/>
        </w:tabs>
        <w:rPr>
          <w:rFonts w:ascii="Tahoma" w:eastAsia="Tahoma" w:hAnsi="Tahoma" w:cs="Tahoma"/>
          <w:sz w:val="21"/>
          <w:szCs w:val="21"/>
          <w:lang w:val="ru-RU"/>
        </w:rPr>
      </w:pPr>
      <w:r w:rsidRPr="00FC0956">
        <w:rPr>
          <w:rFonts w:ascii="Tahoma" w:hAnsi="Tahoma" w:cs="Tahoma"/>
          <w:sz w:val="21"/>
          <w:lang w:val="ru-RU"/>
        </w:rPr>
        <w:t>Нажмите кнопку включения двигателя, чтобы убедиться, что направление вращения маховика соответствует направлению по часовой стрелке. Проведите пробную пробивку несколько раз с пустой нагрузкой после холостого хода в течение двух минут</w:t>
      </w:r>
    </w:p>
    <w:p w:rsidR="00FC0956" w:rsidRPr="00FC0956" w:rsidRDefault="00FC0956" w:rsidP="00FC0956">
      <w:pPr>
        <w:pStyle w:val="a4"/>
        <w:rPr>
          <w:rFonts w:ascii="Tahoma" w:hAnsi="Tahoma" w:cs="Tahoma"/>
          <w:sz w:val="21"/>
          <w:lang w:val="ru-RU"/>
        </w:rPr>
      </w:pPr>
    </w:p>
    <w:p w:rsidR="003D3063" w:rsidRPr="00FC0956" w:rsidRDefault="00FC0956" w:rsidP="00FC0956">
      <w:pPr>
        <w:pStyle w:val="a4"/>
        <w:numPr>
          <w:ilvl w:val="1"/>
          <w:numId w:val="14"/>
        </w:numPr>
        <w:tabs>
          <w:tab w:val="left" w:pos="522"/>
        </w:tabs>
        <w:jc w:val="both"/>
        <w:rPr>
          <w:rFonts w:ascii="Tahoma" w:eastAsia="Tahoma" w:hAnsi="Tahoma" w:cs="Tahoma"/>
          <w:sz w:val="21"/>
          <w:szCs w:val="21"/>
          <w:lang w:val="ru-RU"/>
        </w:rPr>
      </w:pPr>
      <w:r w:rsidRPr="00FC0956">
        <w:rPr>
          <w:rFonts w:ascii="Tahoma" w:hAnsi="Tahoma" w:cs="Tahoma"/>
          <w:sz w:val="21"/>
          <w:lang w:val="ru-RU"/>
        </w:rPr>
        <w:t>.</w:t>
      </w:r>
      <w:r w:rsidRPr="00FC0956">
        <w:rPr>
          <w:rFonts w:ascii="Tahoma" w:hAnsi="Tahoma" w:cs="Tahoma"/>
          <w:lang w:val="ru-RU"/>
        </w:rPr>
        <w:t xml:space="preserve"> </w:t>
      </w:r>
      <w:r w:rsidRPr="00FC0956">
        <w:rPr>
          <w:rFonts w:ascii="Tahoma" w:hAnsi="Tahoma" w:cs="Tahoma"/>
          <w:sz w:val="21"/>
          <w:lang w:val="ru-RU"/>
        </w:rPr>
        <w:t>Нажмите кнопку выключения двигателя, индикатор питания выключится, и машина остановится</w:t>
      </w:r>
      <w:r w:rsidR="00E82E14" w:rsidRPr="00FC0956">
        <w:rPr>
          <w:rFonts w:ascii="Tahoma" w:hAnsi="Tahoma" w:cs="Tahoma"/>
          <w:sz w:val="21"/>
          <w:lang w:val="ru-RU"/>
        </w:rPr>
        <w:t>.</w:t>
      </w:r>
    </w:p>
    <w:p w:rsidR="003D3063" w:rsidRPr="00FC0956" w:rsidRDefault="003D3063">
      <w:pPr>
        <w:rPr>
          <w:rFonts w:ascii="Tahoma" w:eastAsia="Tahoma" w:hAnsi="Tahoma" w:cs="Tahoma"/>
          <w:sz w:val="20"/>
          <w:szCs w:val="20"/>
          <w:lang w:val="ru-RU"/>
        </w:rPr>
      </w:pPr>
    </w:p>
    <w:p w:rsidR="003D3063" w:rsidRPr="00FC0956" w:rsidRDefault="003D3063">
      <w:pPr>
        <w:rPr>
          <w:rFonts w:ascii="Tahoma" w:eastAsia="Tahoma" w:hAnsi="Tahoma" w:cs="Tahoma"/>
          <w:sz w:val="20"/>
          <w:szCs w:val="20"/>
          <w:lang w:val="ru-RU"/>
        </w:rPr>
      </w:pPr>
    </w:p>
    <w:p w:rsidR="003D3063" w:rsidRPr="00FC0956" w:rsidRDefault="00FC0956">
      <w:pPr>
        <w:pStyle w:val="2"/>
        <w:numPr>
          <w:ilvl w:val="1"/>
          <w:numId w:val="16"/>
        </w:numPr>
        <w:tabs>
          <w:tab w:val="left" w:pos="728"/>
        </w:tabs>
        <w:spacing w:before="156"/>
        <w:ind w:left="727" w:right="17" w:hanging="266"/>
        <w:jc w:val="left"/>
        <w:rPr>
          <w:b w:val="0"/>
          <w:bCs w:val="0"/>
          <w:lang w:val="ru-RU"/>
        </w:rPr>
      </w:pPr>
      <w:r>
        <w:rPr>
          <w:lang w:val="ru-RU"/>
        </w:rPr>
        <w:t>Функция и отладка управления машиной.</w:t>
      </w:r>
    </w:p>
    <w:p w:rsidR="003D3063" w:rsidRPr="00FC0956" w:rsidRDefault="003D3063">
      <w:pPr>
        <w:rPr>
          <w:rFonts w:ascii="Tahoma" w:eastAsia="Tahoma" w:hAnsi="Tahoma" w:cs="Tahoma"/>
          <w:b/>
          <w:bCs/>
          <w:sz w:val="28"/>
          <w:szCs w:val="28"/>
          <w:lang w:val="ru-RU"/>
        </w:rPr>
      </w:pPr>
    </w:p>
    <w:p w:rsidR="003D3063" w:rsidRPr="00FC0956" w:rsidRDefault="003D3063">
      <w:pPr>
        <w:spacing w:before="1"/>
        <w:rPr>
          <w:rFonts w:ascii="Tahoma" w:eastAsia="Tahoma" w:hAnsi="Tahoma" w:cs="Tahoma"/>
          <w:b/>
          <w:bCs/>
          <w:sz w:val="25"/>
          <w:szCs w:val="25"/>
          <w:lang w:val="ru-RU"/>
        </w:rPr>
      </w:pPr>
    </w:p>
    <w:p w:rsidR="003D3063" w:rsidRPr="00FA169F" w:rsidRDefault="00B23E38" w:rsidP="00411E73">
      <w:pPr>
        <w:pStyle w:val="a4"/>
        <w:numPr>
          <w:ilvl w:val="1"/>
          <w:numId w:val="13"/>
        </w:numPr>
        <w:tabs>
          <w:tab w:val="left" w:pos="459"/>
        </w:tabs>
        <w:jc w:val="both"/>
        <w:rPr>
          <w:rFonts w:ascii="Tahoma" w:eastAsia="Tahoma" w:hAnsi="Tahoma" w:cs="Tahoma"/>
          <w:sz w:val="21"/>
          <w:szCs w:val="21"/>
          <w:lang w:val="ru-RU"/>
        </w:rPr>
      </w:pPr>
      <w:r w:rsidRPr="00FA169F">
        <w:rPr>
          <w:rFonts w:ascii="Tahoma" w:hAnsi="Tahoma" w:cs="Tahoma"/>
          <w:sz w:val="21"/>
          <w:lang w:val="ru-RU"/>
        </w:rPr>
        <w:t>Установите таймер задержки на минимальное значение</w:t>
      </w:r>
      <w:r w:rsidR="00E82E14" w:rsidRPr="00FA169F">
        <w:rPr>
          <w:rFonts w:ascii="Tahoma" w:hAnsi="Tahoma" w:cs="Tahoma"/>
          <w:sz w:val="21"/>
          <w:lang w:val="ru-RU"/>
        </w:rPr>
        <w:t>.</w:t>
      </w:r>
      <w:r w:rsidR="00411E73" w:rsidRPr="00FA169F">
        <w:rPr>
          <w:rFonts w:ascii="Tahoma" w:hAnsi="Tahoma" w:cs="Tahoma"/>
          <w:lang w:val="ru-RU"/>
        </w:rPr>
        <w:t xml:space="preserve"> </w:t>
      </w:r>
    </w:p>
    <w:p w:rsidR="003D3063" w:rsidRPr="00FA169F" w:rsidRDefault="00CA7F2D" w:rsidP="00411E73">
      <w:pPr>
        <w:pStyle w:val="a4"/>
        <w:numPr>
          <w:ilvl w:val="1"/>
          <w:numId w:val="13"/>
        </w:numPr>
        <w:tabs>
          <w:tab w:val="left" w:pos="460"/>
        </w:tabs>
        <w:spacing w:before="58"/>
        <w:jc w:val="both"/>
        <w:rPr>
          <w:rFonts w:ascii="Tahoma" w:eastAsia="Tahoma" w:hAnsi="Tahoma" w:cs="Tahoma"/>
          <w:sz w:val="21"/>
          <w:szCs w:val="21"/>
          <w:lang w:val="ru-RU"/>
        </w:rPr>
      </w:pPr>
      <w:r w:rsidRPr="00FA169F">
        <w:rPr>
          <w:rFonts w:ascii="Tahoma" w:hAnsi="Tahoma" w:cs="Tahoma"/>
          <w:sz w:val="21"/>
          <w:lang w:val="ru-RU"/>
        </w:rPr>
        <w:t>Положите материал на рабочую поверхность</w:t>
      </w:r>
      <w:r w:rsidR="00E82E14" w:rsidRPr="00FA169F">
        <w:rPr>
          <w:rFonts w:ascii="Tahoma" w:hAnsi="Tahoma" w:cs="Tahoma"/>
          <w:sz w:val="21"/>
          <w:lang w:val="ru-RU"/>
        </w:rPr>
        <w:t>.</w:t>
      </w:r>
      <w:r w:rsidR="00411E73" w:rsidRPr="00FA169F">
        <w:rPr>
          <w:rFonts w:ascii="Tahoma" w:hAnsi="Tahoma" w:cs="Tahoma"/>
          <w:lang w:val="ru-RU"/>
        </w:rPr>
        <w:t xml:space="preserve"> </w:t>
      </w:r>
    </w:p>
    <w:p w:rsidR="003D3063" w:rsidRPr="00FA169F" w:rsidRDefault="00CA7F2D" w:rsidP="00411E73">
      <w:pPr>
        <w:pStyle w:val="a4"/>
        <w:numPr>
          <w:ilvl w:val="1"/>
          <w:numId w:val="13"/>
        </w:numPr>
        <w:tabs>
          <w:tab w:val="left" w:pos="459"/>
        </w:tabs>
        <w:spacing w:before="58"/>
        <w:jc w:val="both"/>
        <w:rPr>
          <w:rFonts w:ascii="Tahoma" w:eastAsia="Tahoma" w:hAnsi="Tahoma" w:cs="Tahoma"/>
          <w:sz w:val="21"/>
          <w:szCs w:val="21"/>
          <w:lang w:val="ru-RU"/>
        </w:rPr>
      </w:pPr>
      <w:r w:rsidRPr="00FA169F">
        <w:rPr>
          <w:rFonts w:ascii="Tahoma" w:hAnsi="Tahoma" w:cs="Tahoma"/>
          <w:sz w:val="21"/>
          <w:lang w:val="ru-RU"/>
        </w:rPr>
        <w:t>Положите ножевую матрицу на материл</w:t>
      </w:r>
      <w:r w:rsidR="00E82E14" w:rsidRPr="00FA169F">
        <w:rPr>
          <w:rFonts w:ascii="Tahoma" w:hAnsi="Tahoma" w:cs="Tahoma"/>
          <w:sz w:val="21"/>
          <w:lang w:val="ru-RU"/>
        </w:rPr>
        <w:t>.</w:t>
      </w:r>
      <w:r w:rsidR="00411E73" w:rsidRPr="00FA169F">
        <w:rPr>
          <w:rFonts w:ascii="Tahoma" w:hAnsi="Tahoma" w:cs="Tahoma"/>
          <w:lang w:val="ru-RU"/>
        </w:rPr>
        <w:t xml:space="preserve"> </w:t>
      </w:r>
    </w:p>
    <w:p w:rsidR="003D3063" w:rsidRPr="00FA169F" w:rsidRDefault="00411E73" w:rsidP="00411E73">
      <w:pPr>
        <w:pStyle w:val="a4"/>
        <w:numPr>
          <w:ilvl w:val="1"/>
          <w:numId w:val="13"/>
        </w:numPr>
        <w:tabs>
          <w:tab w:val="left" w:pos="460"/>
        </w:tabs>
        <w:spacing w:before="58" w:line="295" w:lineRule="auto"/>
        <w:ind w:right="175"/>
        <w:jc w:val="both"/>
        <w:rPr>
          <w:rFonts w:ascii="Tahoma" w:eastAsia="Tahoma" w:hAnsi="Tahoma" w:cs="Tahoma"/>
          <w:sz w:val="21"/>
          <w:szCs w:val="21"/>
          <w:lang w:val="ru-RU"/>
        </w:rPr>
      </w:pPr>
      <w:r w:rsidRPr="00FA169F">
        <w:rPr>
          <w:rFonts w:ascii="Tahoma" w:hAnsi="Tahoma" w:cs="Tahoma"/>
          <w:sz w:val="21"/>
          <w:lang w:val="ru-RU"/>
        </w:rPr>
        <w:t>Переместите ударник в верхнее вертикальное положение ножевой матрицы, чтобы выровнять его с центральной линией ножевой матрицы.</w:t>
      </w:r>
    </w:p>
    <w:p w:rsidR="00411E73" w:rsidRPr="00FA169F" w:rsidRDefault="00411E73" w:rsidP="00411E73">
      <w:pPr>
        <w:pStyle w:val="a4"/>
        <w:numPr>
          <w:ilvl w:val="1"/>
          <w:numId w:val="13"/>
        </w:numPr>
        <w:tabs>
          <w:tab w:val="left" w:pos="463"/>
        </w:tabs>
        <w:spacing w:line="295" w:lineRule="auto"/>
        <w:ind w:right="173"/>
        <w:jc w:val="both"/>
        <w:rPr>
          <w:rFonts w:ascii="Tahoma" w:eastAsia="Tahoma" w:hAnsi="Tahoma" w:cs="Tahoma"/>
          <w:sz w:val="21"/>
          <w:szCs w:val="21"/>
          <w:lang w:val="ru-RU"/>
        </w:rPr>
      </w:pPr>
      <w:r w:rsidRPr="00FA169F">
        <w:rPr>
          <w:rFonts w:ascii="Tahoma" w:hAnsi="Tahoma" w:cs="Tahoma"/>
          <w:sz w:val="21"/>
          <w:lang w:val="ru-RU"/>
        </w:rPr>
        <w:t>Поверните верхнее колесо. Опустите рычаг ударника по часовой стрелке, поднимите его по часовой стрелке и поднимите его в направлении против часовой стрелки, сохраняя расстояние примерно 5 ~ 10 мм между нижней поверхностью коромысла и верхней задней частью ножевой матрицы.</w:t>
      </w:r>
    </w:p>
    <w:p w:rsidR="00411E73" w:rsidRPr="00FA169F" w:rsidRDefault="00411E73" w:rsidP="00411E73">
      <w:pPr>
        <w:pStyle w:val="a4"/>
        <w:numPr>
          <w:ilvl w:val="1"/>
          <w:numId w:val="13"/>
        </w:numPr>
        <w:tabs>
          <w:tab w:val="left" w:pos="461"/>
        </w:tabs>
        <w:spacing w:line="295" w:lineRule="auto"/>
        <w:ind w:right="174"/>
        <w:jc w:val="both"/>
        <w:rPr>
          <w:rFonts w:ascii="Tahoma" w:eastAsia="Tahoma" w:hAnsi="Tahoma" w:cs="Tahoma"/>
          <w:sz w:val="21"/>
          <w:szCs w:val="21"/>
          <w:lang w:val="ru-RU"/>
        </w:rPr>
      </w:pPr>
      <w:r w:rsidRPr="00FA169F">
        <w:rPr>
          <w:rFonts w:ascii="Tahoma" w:hAnsi="Tahoma" w:cs="Tahoma"/>
          <w:sz w:val="21"/>
          <w:lang w:val="ru-RU"/>
        </w:rPr>
        <w:t>Нажмите кнопку запуска (ВКЛ) двигателя и опустите вниз кнопку опускания ударника. Обратите внимание, что эти две кнопки должны быть нажаты синхронно. Если глубина прорезания ножевой матрицы на опорной плите слишком велика, отрегулируйте ручку таймера на ударнике до меньшего значения. Отрегулируйте эту ручку в соответствии с вышеуказанным условием, пока ножевая матрица не будет слегка вдавлена в опорную плиту.</w:t>
      </w:r>
    </w:p>
    <w:p w:rsidR="00411E73" w:rsidRDefault="00411E73" w:rsidP="00411E73">
      <w:pPr>
        <w:tabs>
          <w:tab w:val="left" w:pos="461"/>
        </w:tabs>
        <w:spacing w:line="295" w:lineRule="auto"/>
        <w:ind w:right="174"/>
        <w:jc w:val="both"/>
        <w:rPr>
          <w:rFonts w:ascii="Tahoma" w:eastAsia="Tahoma" w:hAnsi="Tahoma" w:cs="Tahoma"/>
          <w:sz w:val="21"/>
          <w:szCs w:val="21"/>
          <w:lang w:val="ru-RU"/>
        </w:rPr>
      </w:pPr>
    </w:p>
    <w:p w:rsidR="00411E73" w:rsidRPr="00411E73" w:rsidRDefault="00411E73" w:rsidP="00411E73">
      <w:pPr>
        <w:tabs>
          <w:tab w:val="left" w:pos="461"/>
        </w:tabs>
        <w:spacing w:line="295" w:lineRule="auto"/>
        <w:ind w:right="174"/>
        <w:jc w:val="both"/>
        <w:rPr>
          <w:rFonts w:ascii="Tahoma" w:eastAsia="Tahoma" w:hAnsi="Tahoma" w:cs="Tahoma"/>
          <w:sz w:val="21"/>
          <w:szCs w:val="21"/>
          <w:lang w:val="ru-RU"/>
        </w:rPr>
      </w:pPr>
    </w:p>
    <w:p w:rsidR="003D3063" w:rsidRDefault="00FC0956">
      <w:pPr>
        <w:pStyle w:val="2"/>
        <w:numPr>
          <w:ilvl w:val="1"/>
          <w:numId w:val="16"/>
        </w:numPr>
        <w:tabs>
          <w:tab w:val="left" w:pos="2311"/>
        </w:tabs>
        <w:ind w:left="2310" w:right="117"/>
        <w:jc w:val="left"/>
        <w:rPr>
          <w:b w:val="0"/>
          <w:bCs w:val="0"/>
        </w:rPr>
      </w:pPr>
      <w:r>
        <w:rPr>
          <w:lang w:val="ru-RU"/>
        </w:rPr>
        <w:t>Порядок работы машины.</w:t>
      </w:r>
    </w:p>
    <w:p w:rsidR="003D3063" w:rsidRPr="00FA169F" w:rsidRDefault="003D3063">
      <w:pPr>
        <w:spacing w:before="2"/>
        <w:rPr>
          <w:rFonts w:ascii="Tahoma" w:eastAsia="Tahoma" w:hAnsi="Tahoma" w:cs="Tahoma"/>
          <w:b/>
          <w:bCs/>
          <w:sz w:val="40"/>
          <w:szCs w:val="40"/>
        </w:rPr>
      </w:pPr>
    </w:p>
    <w:p w:rsidR="00411E73" w:rsidRPr="00FA169F" w:rsidRDefault="00411E73" w:rsidP="00B6140F">
      <w:pPr>
        <w:pStyle w:val="a4"/>
        <w:numPr>
          <w:ilvl w:val="1"/>
          <w:numId w:val="12"/>
        </w:numPr>
        <w:tabs>
          <w:tab w:val="left" w:pos="462"/>
        </w:tabs>
        <w:spacing w:before="58"/>
        <w:jc w:val="both"/>
        <w:rPr>
          <w:rFonts w:ascii="Tahoma" w:eastAsia="Tahoma" w:hAnsi="Tahoma" w:cs="Tahoma"/>
          <w:sz w:val="21"/>
          <w:szCs w:val="21"/>
          <w:lang w:val="ru-RU"/>
        </w:rPr>
      </w:pPr>
      <w:r w:rsidRPr="00FA169F">
        <w:rPr>
          <w:rFonts w:ascii="Tahoma" w:hAnsi="Tahoma" w:cs="Tahoma"/>
          <w:sz w:val="21"/>
          <w:lang w:val="ru-RU"/>
        </w:rPr>
        <w:t>Поместите материалы, которые необходимо разрезать, на пластиковую опорную плиту верстака.</w:t>
      </w:r>
    </w:p>
    <w:p w:rsidR="003D3063" w:rsidRPr="00FA169F" w:rsidRDefault="00411E73" w:rsidP="00411E73">
      <w:pPr>
        <w:pStyle w:val="a4"/>
        <w:numPr>
          <w:ilvl w:val="1"/>
          <w:numId w:val="12"/>
        </w:numPr>
        <w:tabs>
          <w:tab w:val="left" w:pos="462"/>
        </w:tabs>
        <w:spacing w:before="58"/>
        <w:jc w:val="both"/>
        <w:rPr>
          <w:rFonts w:ascii="Tahoma" w:eastAsia="Tahoma" w:hAnsi="Tahoma" w:cs="Tahoma"/>
          <w:sz w:val="21"/>
          <w:szCs w:val="21"/>
          <w:lang w:val="ru-RU"/>
        </w:rPr>
      </w:pPr>
      <w:r w:rsidRPr="00FA169F">
        <w:rPr>
          <w:rFonts w:ascii="Tahoma" w:hAnsi="Tahoma" w:cs="Tahoma"/>
          <w:sz w:val="21"/>
          <w:lang w:val="ru-RU"/>
        </w:rPr>
        <w:t>Поместите ножевую матрицу на материалам, который необходимо разрезать</w:t>
      </w:r>
      <w:r w:rsidR="00E82E14" w:rsidRPr="00FA169F">
        <w:rPr>
          <w:rFonts w:ascii="Tahoma" w:hAnsi="Tahoma" w:cs="Tahoma"/>
          <w:sz w:val="21"/>
          <w:lang w:val="ru-RU"/>
        </w:rPr>
        <w:t>.</w:t>
      </w:r>
    </w:p>
    <w:p w:rsidR="00411E73" w:rsidRPr="00FA169F" w:rsidRDefault="00411E73" w:rsidP="00411E73">
      <w:pPr>
        <w:pStyle w:val="a4"/>
        <w:numPr>
          <w:ilvl w:val="1"/>
          <w:numId w:val="12"/>
        </w:numPr>
        <w:tabs>
          <w:tab w:val="left" w:pos="462"/>
        </w:tabs>
        <w:spacing w:before="58"/>
        <w:jc w:val="both"/>
        <w:rPr>
          <w:rFonts w:ascii="Tahoma" w:eastAsia="Tahoma" w:hAnsi="Tahoma" w:cs="Tahoma"/>
          <w:sz w:val="21"/>
          <w:szCs w:val="21"/>
          <w:lang w:val="ru-RU"/>
        </w:rPr>
      </w:pPr>
      <w:r w:rsidRPr="00FA169F">
        <w:rPr>
          <w:rFonts w:ascii="Tahoma" w:hAnsi="Tahoma" w:cs="Tahoma"/>
          <w:sz w:val="21"/>
          <w:lang w:val="ru-RU"/>
        </w:rPr>
        <w:t>Переместите ударник в вертикальное верхнее положение ножевой матрицы.</w:t>
      </w:r>
    </w:p>
    <w:p w:rsidR="003D3063" w:rsidRPr="00FA169F" w:rsidRDefault="00411E73" w:rsidP="00411E73">
      <w:pPr>
        <w:pStyle w:val="a4"/>
        <w:numPr>
          <w:ilvl w:val="1"/>
          <w:numId w:val="12"/>
        </w:numPr>
        <w:tabs>
          <w:tab w:val="left" w:pos="462"/>
        </w:tabs>
        <w:spacing w:before="58"/>
        <w:jc w:val="both"/>
        <w:rPr>
          <w:rFonts w:ascii="Tahoma" w:eastAsia="Tahoma" w:hAnsi="Tahoma" w:cs="Tahoma"/>
          <w:sz w:val="21"/>
          <w:szCs w:val="21"/>
          <w:lang w:val="ru-RU"/>
        </w:rPr>
      </w:pPr>
      <w:r w:rsidRPr="00FA169F">
        <w:rPr>
          <w:rFonts w:ascii="Tahoma" w:hAnsi="Tahoma" w:cs="Tahoma"/>
          <w:sz w:val="21"/>
          <w:lang w:val="ru-RU"/>
        </w:rPr>
        <w:t>Нажмите кнопку опускания ударника руками</w:t>
      </w:r>
      <w:r w:rsidR="00E82E14" w:rsidRPr="00FA169F">
        <w:rPr>
          <w:rFonts w:ascii="Tahoma" w:hAnsi="Tahoma" w:cs="Tahoma"/>
          <w:sz w:val="21"/>
          <w:lang w:val="ru-RU"/>
        </w:rPr>
        <w:t>.</w:t>
      </w:r>
    </w:p>
    <w:p w:rsidR="00411E73" w:rsidRPr="00FA169F" w:rsidRDefault="00411E73" w:rsidP="00411E73">
      <w:pPr>
        <w:pStyle w:val="a4"/>
        <w:numPr>
          <w:ilvl w:val="1"/>
          <w:numId w:val="12"/>
        </w:numPr>
        <w:tabs>
          <w:tab w:val="left" w:pos="461"/>
        </w:tabs>
        <w:spacing w:line="295" w:lineRule="auto"/>
        <w:ind w:right="244"/>
        <w:rPr>
          <w:rFonts w:ascii="Tahoma" w:eastAsia="Tahoma" w:hAnsi="Tahoma" w:cs="Tahoma"/>
          <w:sz w:val="21"/>
          <w:szCs w:val="21"/>
          <w:lang w:val="ru-RU"/>
        </w:rPr>
      </w:pPr>
      <w:r w:rsidRPr="00FA169F">
        <w:rPr>
          <w:rFonts w:ascii="Tahoma" w:hAnsi="Tahoma" w:cs="Tahoma"/>
          <w:sz w:val="21"/>
          <w:lang w:val="ru-RU"/>
        </w:rPr>
        <w:t xml:space="preserve">Отпустите кнопку опускания ударника, чтобы переместить </w:t>
      </w:r>
      <w:r w:rsidR="00B6140F" w:rsidRPr="00FA169F">
        <w:rPr>
          <w:rFonts w:ascii="Tahoma" w:hAnsi="Tahoma" w:cs="Tahoma"/>
          <w:sz w:val="21"/>
          <w:lang w:val="ru-RU"/>
        </w:rPr>
        <w:t>его</w:t>
      </w:r>
      <w:r w:rsidRPr="00FA169F">
        <w:rPr>
          <w:rFonts w:ascii="Tahoma" w:hAnsi="Tahoma" w:cs="Tahoma"/>
          <w:sz w:val="21"/>
          <w:lang w:val="ru-RU"/>
        </w:rPr>
        <w:t xml:space="preserve">. Удалите </w:t>
      </w:r>
      <w:r w:rsidR="00B6140F" w:rsidRPr="00FA169F">
        <w:rPr>
          <w:rFonts w:ascii="Tahoma" w:hAnsi="Tahoma" w:cs="Tahoma"/>
          <w:sz w:val="21"/>
          <w:lang w:val="ru-RU"/>
        </w:rPr>
        <w:t xml:space="preserve">разрезанный материал. </w:t>
      </w:r>
      <w:r w:rsidRPr="00FA169F">
        <w:rPr>
          <w:rFonts w:ascii="Tahoma" w:hAnsi="Tahoma" w:cs="Tahoma"/>
          <w:sz w:val="21"/>
          <w:lang w:val="ru-RU"/>
        </w:rPr>
        <w:t>Один цикл операции завершен.</w:t>
      </w:r>
    </w:p>
    <w:p w:rsidR="00B6140F" w:rsidRPr="00FA169F" w:rsidRDefault="00B6140F" w:rsidP="00B6140F">
      <w:pPr>
        <w:pStyle w:val="a4"/>
        <w:tabs>
          <w:tab w:val="left" w:pos="461"/>
        </w:tabs>
        <w:spacing w:line="295" w:lineRule="auto"/>
        <w:ind w:left="101" w:right="244"/>
        <w:rPr>
          <w:rFonts w:ascii="Tahoma" w:eastAsia="Tahoma" w:hAnsi="Tahoma" w:cs="Tahoma"/>
          <w:sz w:val="21"/>
          <w:szCs w:val="21"/>
          <w:lang w:val="ru-RU"/>
        </w:rPr>
      </w:pPr>
    </w:p>
    <w:p w:rsidR="00B6140F" w:rsidRPr="007C3D85" w:rsidRDefault="00B6140F" w:rsidP="00411E73">
      <w:pPr>
        <w:pStyle w:val="a4"/>
        <w:numPr>
          <w:ilvl w:val="1"/>
          <w:numId w:val="12"/>
        </w:numPr>
        <w:tabs>
          <w:tab w:val="left" w:pos="461"/>
        </w:tabs>
        <w:spacing w:line="295" w:lineRule="auto"/>
        <w:ind w:right="244"/>
        <w:rPr>
          <w:rFonts w:ascii="Tahoma" w:eastAsia="Tahoma" w:hAnsi="Tahoma" w:cs="Tahoma"/>
          <w:sz w:val="21"/>
          <w:szCs w:val="21"/>
          <w:lang w:val="ru-RU"/>
        </w:rPr>
      </w:pPr>
      <w:r w:rsidRPr="00FA169F">
        <w:rPr>
          <w:rFonts w:ascii="Tahoma" w:hAnsi="Tahoma" w:cs="Tahoma"/>
          <w:sz w:val="21"/>
          <w:lang w:val="ru-RU"/>
        </w:rPr>
        <w:t xml:space="preserve">Положите ножевую матрицу на материал, чтобы начать следующую операцию. </w:t>
      </w:r>
    </w:p>
    <w:p w:rsidR="00B6140F" w:rsidRPr="007C3D85" w:rsidRDefault="00B6140F" w:rsidP="00B6140F">
      <w:pPr>
        <w:pStyle w:val="a4"/>
        <w:rPr>
          <w:rFonts w:ascii="Tahoma" w:hAnsi="Tahoma" w:cs="Tahoma"/>
          <w:sz w:val="21"/>
          <w:lang w:val="ru-RU"/>
        </w:rPr>
      </w:pPr>
    </w:p>
    <w:p w:rsidR="003D3063" w:rsidRPr="007C3D85" w:rsidRDefault="00B6140F" w:rsidP="00B6140F">
      <w:pPr>
        <w:pStyle w:val="a4"/>
        <w:tabs>
          <w:tab w:val="left" w:pos="461"/>
        </w:tabs>
        <w:spacing w:line="295" w:lineRule="auto"/>
        <w:ind w:left="101" w:right="244"/>
        <w:rPr>
          <w:rFonts w:ascii="Tahoma" w:hAnsi="Tahoma" w:cs="Tahoma"/>
          <w:sz w:val="21"/>
          <w:lang w:val="ru-RU"/>
        </w:rPr>
      </w:pPr>
      <w:r w:rsidRPr="00FA169F">
        <w:rPr>
          <w:rFonts w:ascii="Tahoma" w:hAnsi="Tahoma" w:cs="Tahoma"/>
          <w:sz w:val="21"/>
          <w:lang w:val="ru-RU"/>
        </w:rPr>
        <w:t>Важно</w:t>
      </w:r>
      <w:r w:rsidR="00E82E14" w:rsidRPr="00FA169F">
        <w:rPr>
          <w:rFonts w:ascii="Tahoma" w:hAnsi="Tahoma" w:cs="Tahoma"/>
          <w:sz w:val="21"/>
          <w:lang w:val="ru-RU"/>
        </w:rPr>
        <w:t xml:space="preserve">: </w:t>
      </w:r>
      <w:r w:rsidRPr="00FA169F">
        <w:rPr>
          <w:rFonts w:ascii="Tahoma" w:hAnsi="Tahoma" w:cs="Tahoma"/>
          <w:sz w:val="21"/>
          <w:lang w:val="ru-RU"/>
        </w:rPr>
        <w:t xml:space="preserve">Отключите машину, после работы или во время ремонта. </w:t>
      </w:r>
    </w:p>
    <w:p w:rsidR="00B6140F" w:rsidRPr="007C3D85" w:rsidRDefault="00B6140F" w:rsidP="00B6140F">
      <w:pPr>
        <w:tabs>
          <w:tab w:val="left" w:pos="461"/>
        </w:tabs>
        <w:spacing w:line="295" w:lineRule="auto"/>
        <w:ind w:right="244"/>
        <w:rPr>
          <w:rFonts w:ascii="Tahoma" w:eastAsia="Tahoma" w:hAnsi="Tahoma" w:cs="Tahoma"/>
          <w:sz w:val="21"/>
          <w:szCs w:val="21"/>
          <w:lang w:val="ru-RU"/>
        </w:rPr>
      </w:pPr>
    </w:p>
    <w:p w:rsidR="003D3063" w:rsidRPr="007C3D85" w:rsidRDefault="003D3063">
      <w:pPr>
        <w:rPr>
          <w:rFonts w:ascii="Tahoma" w:eastAsia="Tahoma" w:hAnsi="Tahoma" w:cs="Tahoma"/>
          <w:sz w:val="20"/>
          <w:szCs w:val="20"/>
          <w:lang w:val="ru-RU"/>
        </w:rPr>
      </w:pPr>
    </w:p>
    <w:p w:rsidR="003D3063" w:rsidRPr="007C3D85" w:rsidRDefault="003D3063">
      <w:pPr>
        <w:rPr>
          <w:rFonts w:ascii="Tahoma" w:eastAsia="Tahoma" w:hAnsi="Tahoma" w:cs="Tahoma"/>
          <w:sz w:val="20"/>
          <w:szCs w:val="20"/>
          <w:lang w:val="ru-RU"/>
        </w:rPr>
      </w:pPr>
    </w:p>
    <w:p w:rsidR="003D3063" w:rsidRPr="007C3D85" w:rsidRDefault="003D3063">
      <w:pPr>
        <w:spacing w:before="1"/>
        <w:rPr>
          <w:rFonts w:ascii="Tahoma" w:eastAsia="Tahoma" w:hAnsi="Tahoma" w:cs="Tahoma"/>
          <w:sz w:val="21"/>
          <w:szCs w:val="21"/>
          <w:lang w:val="ru-RU"/>
        </w:rPr>
      </w:pPr>
    </w:p>
    <w:p w:rsidR="003D3063" w:rsidRDefault="00FC0956">
      <w:pPr>
        <w:pStyle w:val="2"/>
        <w:numPr>
          <w:ilvl w:val="1"/>
          <w:numId w:val="16"/>
        </w:numPr>
        <w:tabs>
          <w:tab w:val="left" w:pos="1661"/>
        </w:tabs>
        <w:spacing w:before="0"/>
        <w:ind w:left="1660" w:right="117"/>
        <w:jc w:val="left"/>
        <w:rPr>
          <w:b w:val="0"/>
          <w:bCs w:val="0"/>
        </w:rPr>
      </w:pPr>
      <w:r>
        <w:rPr>
          <w:lang w:val="ru-RU"/>
        </w:rPr>
        <w:t xml:space="preserve">Обслуживания машины. </w:t>
      </w:r>
    </w:p>
    <w:p w:rsidR="003D3063" w:rsidRDefault="003D3063">
      <w:pPr>
        <w:spacing w:before="2"/>
        <w:rPr>
          <w:rFonts w:ascii="Tahoma" w:eastAsia="Tahoma" w:hAnsi="Tahoma" w:cs="Tahoma"/>
          <w:b/>
          <w:bCs/>
          <w:sz w:val="40"/>
          <w:szCs w:val="40"/>
        </w:rPr>
      </w:pPr>
    </w:p>
    <w:p w:rsidR="003D3063" w:rsidRPr="003C408A" w:rsidRDefault="00B6140F" w:rsidP="003C408A">
      <w:pPr>
        <w:pStyle w:val="a4"/>
        <w:numPr>
          <w:ilvl w:val="1"/>
          <w:numId w:val="11"/>
        </w:numPr>
        <w:tabs>
          <w:tab w:val="left" w:pos="462"/>
        </w:tabs>
        <w:jc w:val="both"/>
        <w:rPr>
          <w:rFonts w:ascii="Tahoma" w:eastAsia="Tahoma" w:hAnsi="Tahoma" w:cs="Tahoma"/>
          <w:sz w:val="21"/>
          <w:szCs w:val="21"/>
        </w:rPr>
      </w:pPr>
      <w:r w:rsidRPr="003C408A">
        <w:rPr>
          <w:rFonts w:ascii="Tahoma" w:hAnsi="Tahoma" w:cs="Tahoma"/>
          <w:sz w:val="21"/>
          <w:lang w:val="ru-RU"/>
        </w:rPr>
        <w:t>Очистка машины</w:t>
      </w:r>
    </w:p>
    <w:p w:rsidR="00B6140F" w:rsidRPr="007C3D85" w:rsidRDefault="00B6140F">
      <w:pPr>
        <w:pStyle w:val="a3"/>
        <w:spacing w:line="295" w:lineRule="auto"/>
        <w:ind w:right="117"/>
        <w:rPr>
          <w:rFonts w:cs="Tahoma"/>
          <w:lang w:val="ru-RU"/>
        </w:rPr>
      </w:pPr>
      <w:r w:rsidRPr="003C408A">
        <w:rPr>
          <w:rFonts w:cs="Tahoma"/>
          <w:lang w:val="ru-RU"/>
        </w:rPr>
        <w:t xml:space="preserve">Обычные работы по очистке машины должны проводиться один раз в смену, а общие работы по очистке - один раз в неделю. </w:t>
      </w:r>
      <w:r w:rsidRPr="007C3D85">
        <w:rPr>
          <w:rFonts w:cs="Tahoma"/>
          <w:lang w:val="ru-RU"/>
        </w:rPr>
        <w:t>Масляный фильтр необходимо очищать раз в месяц.</w:t>
      </w:r>
    </w:p>
    <w:p w:rsidR="003D3063" w:rsidRPr="003C408A" w:rsidRDefault="00CF2B8A">
      <w:pPr>
        <w:pStyle w:val="a3"/>
        <w:spacing w:line="295" w:lineRule="auto"/>
        <w:ind w:right="117"/>
        <w:rPr>
          <w:rFonts w:cs="Tahoma"/>
          <w:lang w:val="ru-RU"/>
        </w:rPr>
      </w:pPr>
      <w:r w:rsidRPr="003C408A">
        <w:rPr>
          <w:rFonts w:cs="Tahoma"/>
          <w:lang w:val="ru-RU"/>
        </w:rPr>
        <w:t>Совет: п</w:t>
      </w:r>
      <w:r w:rsidR="00B6140F" w:rsidRPr="003C408A">
        <w:rPr>
          <w:rFonts w:cs="Tahoma"/>
          <w:lang w:val="ru-RU"/>
        </w:rPr>
        <w:t>однимите основную стойку до максимума и очистите ее. Сдуйте грязь изнутри и снаружи сжатым воздухом во время чистки масляного фильтра.</w:t>
      </w:r>
    </w:p>
    <w:p w:rsidR="003D3063" w:rsidRPr="003C408A" w:rsidRDefault="003D3063">
      <w:pPr>
        <w:spacing w:before="11"/>
        <w:rPr>
          <w:rFonts w:ascii="Tahoma" w:eastAsia="Tahoma" w:hAnsi="Tahoma" w:cs="Tahoma"/>
          <w:sz w:val="25"/>
          <w:szCs w:val="25"/>
          <w:lang w:val="ru-RU"/>
        </w:rPr>
      </w:pPr>
    </w:p>
    <w:p w:rsidR="003D3063" w:rsidRPr="003C408A" w:rsidRDefault="00CF2B8A" w:rsidP="003C408A">
      <w:pPr>
        <w:pStyle w:val="a4"/>
        <w:numPr>
          <w:ilvl w:val="1"/>
          <w:numId w:val="11"/>
        </w:numPr>
        <w:tabs>
          <w:tab w:val="left" w:pos="461"/>
        </w:tabs>
        <w:jc w:val="both"/>
        <w:rPr>
          <w:rFonts w:ascii="Tahoma" w:eastAsia="Tahoma" w:hAnsi="Tahoma" w:cs="Tahoma"/>
          <w:sz w:val="21"/>
          <w:szCs w:val="21"/>
          <w:lang w:val="ru-RU"/>
        </w:rPr>
      </w:pPr>
      <w:r w:rsidRPr="003C408A">
        <w:rPr>
          <w:rFonts w:ascii="Tahoma" w:hAnsi="Tahoma" w:cs="Tahoma"/>
          <w:sz w:val="21"/>
          <w:lang w:val="ru-RU"/>
        </w:rPr>
        <w:t>Уровень гидравлического масла</w:t>
      </w:r>
    </w:p>
    <w:p w:rsidR="00CF2B8A" w:rsidRPr="003C408A" w:rsidRDefault="00CF2B8A" w:rsidP="00CF2B8A">
      <w:pPr>
        <w:spacing w:before="11"/>
        <w:rPr>
          <w:rFonts w:ascii="Tahoma" w:eastAsia="Tahoma" w:hAnsi="Tahoma" w:cs="Tahoma"/>
          <w:sz w:val="21"/>
          <w:szCs w:val="21"/>
          <w:lang w:val="ru-RU"/>
        </w:rPr>
      </w:pPr>
      <w:r w:rsidRPr="003C408A">
        <w:rPr>
          <w:rFonts w:ascii="Tahoma" w:eastAsia="Tahoma" w:hAnsi="Tahoma" w:cs="Tahoma"/>
          <w:sz w:val="21"/>
          <w:szCs w:val="21"/>
          <w:lang w:val="ru-RU"/>
        </w:rPr>
        <w:t>При применении машины необходимо проверить уровень масла в корпусе машины. Если оно ниже минимального положения, следует добавить гидравлическое масло того же типа. Если есть серьезные потери, пожалуйста, выясните причину и проведите соответствующие измерения.</w:t>
      </w:r>
    </w:p>
    <w:p w:rsidR="00CF2B8A" w:rsidRPr="003C408A" w:rsidRDefault="00CF2B8A" w:rsidP="00CF2B8A">
      <w:pPr>
        <w:spacing w:before="11"/>
        <w:rPr>
          <w:rFonts w:ascii="Tahoma" w:eastAsia="Tahoma" w:hAnsi="Tahoma" w:cs="Tahoma"/>
          <w:sz w:val="21"/>
          <w:szCs w:val="21"/>
          <w:lang w:val="ru-RU"/>
        </w:rPr>
      </w:pPr>
      <w:r w:rsidRPr="003C408A">
        <w:rPr>
          <w:rFonts w:ascii="Tahoma" w:eastAsia="Tahoma" w:hAnsi="Tahoma" w:cs="Tahoma"/>
          <w:sz w:val="21"/>
          <w:szCs w:val="21"/>
          <w:lang w:val="ru-RU"/>
        </w:rPr>
        <w:t>После накопления 2000 часов или не более 1 года рабочего времени гидравлическое масло должно быть заменено.</w:t>
      </w:r>
    </w:p>
    <w:p w:rsidR="003D3063" w:rsidRPr="003C408A" w:rsidRDefault="00CF2B8A" w:rsidP="00CF2B8A">
      <w:pPr>
        <w:spacing w:before="11"/>
        <w:rPr>
          <w:rFonts w:ascii="Tahoma" w:eastAsia="Tahoma" w:hAnsi="Tahoma" w:cs="Tahoma"/>
          <w:sz w:val="21"/>
          <w:szCs w:val="21"/>
          <w:lang w:val="ru-RU"/>
        </w:rPr>
      </w:pPr>
      <w:r w:rsidRPr="003C408A">
        <w:rPr>
          <w:rFonts w:ascii="Tahoma" w:eastAsia="Tahoma" w:hAnsi="Tahoma" w:cs="Tahoma"/>
          <w:sz w:val="21"/>
          <w:szCs w:val="21"/>
          <w:lang w:val="ru-RU"/>
        </w:rPr>
        <w:t>Совет: при чистке масляного бака сразу после остановки машины не протирайте его шерстяной пряжей.</w:t>
      </w:r>
    </w:p>
    <w:p w:rsidR="00CF2B8A" w:rsidRPr="003C408A" w:rsidRDefault="00CF2B8A" w:rsidP="00CF2B8A">
      <w:pPr>
        <w:spacing w:before="11"/>
        <w:rPr>
          <w:rFonts w:ascii="Tahoma" w:eastAsia="Tahoma" w:hAnsi="Tahoma" w:cs="Tahoma"/>
          <w:sz w:val="21"/>
          <w:szCs w:val="21"/>
          <w:lang w:val="ru-RU"/>
        </w:rPr>
      </w:pPr>
    </w:p>
    <w:p w:rsidR="00CF2B8A" w:rsidRPr="003C408A" w:rsidRDefault="00CF2B8A" w:rsidP="00CF2B8A">
      <w:pPr>
        <w:spacing w:before="11"/>
        <w:rPr>
          <w:rFonts w:ascii="Tahoma" w:eastAsia="Tahoma" w:hAnsi="Tahoma" w:cs="Tahoma"/>
          <w:sz w:val="25"/>
          <w:szCs w:val="25"/>
          <w:lang w:val="ru-RU"/>
        </w:rPr>
      </w:pPr>
    </w:p>
    <w:p w:rsidR="003D3063" w:rsidRPr="003C408A" w:rsidRDefault="003C408A" w:rsidP="003C408A">
      <w:pPr>
        <w:pStyle w:val="a4"/>
        <w:numPr>
          <w:ilvl w:val="1"/>
          <w:numId w:val="11"/>
        </w:numPr>
        <w:tabs>
          <w:tab w:val="left" w:pos="462"/>
        </w:tabs>
        <w:spacing w:before="11" w:line="295" w:lineRule="auto"/>
        <w:ind w:right="117"/>
        <w:rPr>
          <w:rFonts w:ascii="Tahoma" w:eastAsia="Tahoma" w:hAnsi="Tahoma" w:cs="Tahoma"/>
          <w:sz w:val="25"/>
          <w:szCs w:val="25"/>
          <w:lang w:val="ru-RU"/>
        </w:rPr>
      </w:pPr>
      <w:r w:rsidRPr="003C408A">
        <w:rPr>
          <w:rFonts w:ascii="Tahoma" w:hAnsi="Tahoma" w:cs="Tahoma"/>
          <w:sz w:val="21"/>
          <w:lang w:val="ru-RU"/>
        </w:rPr>
        <w:t>Перегрузочный</w:t>
      </w:r>
      <w:r w:rsidR="00CF2B8A" w:rsidRPr="003C408A">
        <w:rPr>
          <w:rFonts w:ascii="Tahoma" w:hAnsi="Tahoma" w:cs="Tahoma"/>
          <w:sz w:val="21"/>
          <w:lang w:val="ru-RU"/>
        </w:rPr>
        <w:t xml:space="preserve"> клапан, установленный на заводе заблокирован и не может быть изменен во избежание </w:t>
      </w:r>
      <w:r w:rsidRPr="003C408A">
        <w:rPr>
          <w:rFonts w:ascii="Tahoma" w:hAnsi="Tahoma" w:cs="Tahoma"/>
          <w:sz w:val="21"/>
          <w:lang w:val="ru-RU"/>
        </w:rPr>
        <w:t xml:space="preserve">повреждения машины из-за перегрузки. </w:t>
      </w:r>
    </w:p>
    <w:p w:rsidR="003D3063" w:rsidRPr="003C408A" w:rsidRDefault="003C408A" w:rsidP="003C408A">
      <w:pPr>
        <w:pStyle w:val="a4"/>
        <w:numPr>
          <w:ilvl w:val="1"/>
          <w:numId w:val="11"/>
        </w:numPr>
        <w:tabs>
          <w:tab w:val="left" w:pos="457"/>
        </w:tabs>
        <w:spacing w:line="295" w:lineRule="auto"/>
        <w:ind w:right="117"/>
        <w:rPr>
          <w:rFonts w:ascii="Tahoma" w:eastAsia="Tahoma" w:hAnsi="Tahoma" w:cs="Tahoma"/>
          <w:sz w:val="21"/>
          <w:szCs w:val="21"/>
          <w:lang w:val="ru-RU"/>
        </w:rPr>
      </w:pPr>
      <w:r w:rsidRPr="003C408A">
        <w:rPr>
          <w:rFonts w:ascii="Tahoma" w:eastAsia="Tahoma" w:hAnsi="Tahoma" w:cs="Tahoma"/>
          <w:sz w:val="21"/>
          <w:szCs w:val="21"/>
          <w:lang w:val="ru-RU"/>
        </w:rPr>
        <w:t xml:space="preserve">В процессе резки материала, любое положение пластиковой опорной пластины должно быть использовано равномерно, и можно вращать пластину на </w:t>
      </w:r>
      <w:r w:rsidR="00E82E14" w:rsidRPr="003C408A">
        <w:rPr>
          <w:rFonts w:ascii="Tahoma" w:eastAsia="Tahoma" w:hAnsi="Tahoma" w:cs="Tahoma"/>
          <w:sz w:val="21"/>
          <w:szCs w:val="21"/>
          <w:lang w:val="ru-RU"/>
        </w:rPr>
        <w:t>180°</w:t>
      </w:r>
      <w:r w:rsidRPr="003C408A">
        <w:rPr>
          <w:rFonts w:ascii="Tahoma" w:eastAsia="Tahoma" w:hAnsi="Tahoma" w:cs="Tahoma"/>
          <w:sz w:val="21"/>
          <w:szCs w:val="21"/>
          <w:lang w:val="ru-RU"/>
        </w:rPr>
        <w:t xml:space="preserve"> по горизонтали</w:t>
      </w:r>
      <w:r w:rsidR="00E82E14" w:rsidRPr="003C408A">
        <w:rPr>
          <w:rFonts w:ascii="Tahoma" w:eastAsia="Tahoma" w:hAnsi="Tahoma" w:cs="Tahoma"/>
          <w:sz w:val="21"/>
          <w:szCs w:val="21"/>
          <w:lang w:val="ru-RU"/>
        </w:rPr>
        <w:t>.</w:t>
      </w:r>
    </w:p>
    <w:p w:rsidR="003D3063" w:rsidRPr="003C408A" w:rsidRDefault="003D3063">
      <w:pPr>
        <w:spacing w:line="295" w:lineRule="auto"/>
        <w:rPr>
          <w:rFonts w:ascii="Tahoma" w:eastAsia="Tahoma" w:hAnsi="Tahoma" w:cs="Tahoma"/>
          <w:sz w:val="21"/>
          <w:szCs w:val="21"/>
          <w:lang w:val="ru-RU"/>
        </w:rPr>
        <w:sectPr w:rsidR="003D3063" w:rsidRPr="003C408A">
          <w:pgSz w:w="11910" w:h="16840"/>
          <w:pgMar w:top="1560" w:right="1580" w:bottom="700" w:left="1600" w:header="0" w:footer="482" w:gutter="0"/>
          <w:cols w:space="720"/>
        </w:sectPr>
      </w:pPr>
    </w:p>
    <w:p w:rsidR="003D3063" w:rsidRDefault="00C86994">
      <w:pPr>
        <w:pStyle w:val="2"/>
        <w:numPr>
          <w:ilvl w:val="1"/>
          <w:numId w:val="16"/>
        </w:numPr>
        <w:tabs>
          <w:tab w:val="left" w:pos="1272"/>
        </w:tabs>
        <w:ind w:left="1271"/>
        <w:jc w:val="left"/>
        <w:rPr>
          <w:b w:val="0"/>
          <w:bCs w:val="0"/>
        </w:rPr>
      </w:pPr>
      <w:r>
        <w:rPr>
          <w:lang w:val="ru-RU"/>
        </w:rPr>
        <w:lastRenderedPageBreak/>
        <w:t>Возможные неисправности.</w:t>
      </w:r>
    </w:p>
    <w:p w:rsidR="003D3063" w:rsidRDefault="003D3063">
      <w:pPr>
        <w:rPr>
          <w:rFonts w:ascii="Tahoma" w:eastAsia="Tahoma" w:hAnsi="Tahoma" w:cs="Tahoma"/>
          <w:b/>
          <w:bCs/>
          <w:sz w:val="20"/>
          <w:szCs w:val="20"/>
        </w:rPr>
      </w:pPr>
    </w:p>
    <w:p w:rsidR="003D3063" w:rsidRDefault="003D3063">
      <w:pPr>
        <w:spacing w:before="9"/>
        <w:rPr>
          <w:rFonts w:ascii="Tahoma" w:eastAsia="Tahoma" w:hAnsi="Tahoma" w:cs="Tahoma"/>
          <w:b/>
          <w:bCs/>
          <w:sz w:val="17"/>
          <w:szCs w:val="17"/>
        </w:rPr>
      </w:pPr>
    </w:p>
    <w:tbl>
      <w:tblPr>
        <w:tblStyle w:val="TableNormal"/>
        <w:tblW w:w="9395" w:type="dxa"/>
        <w:tblInd w:w="108" w:type="dxa"/>
        <w:tblLayout w:type="fixed"/>
        <w:tblLook w:val="01E0" w:firstRow="1" w:lastRow="1" w:firstColumn="1" w:lastColumn="1" w:noHBand="0" w:noVBand="0"/>
      </w:tblPr>
      <w:tblGrid>
        <w:gridCol w:w="890"/>
        <w:gridCol w:w="2409"/>
        <w:gridCol w:w="2694"/>
        <w:gridCol w:w="3402"/>
      </w:tblGrid>
      <w:tr w:rsidR="003D3063" w:rsidTr="004B6E47">
        <w:trPr>
          <w:trHeight w:hRule="exact" w:val="634"/>
        </w:trPr>
        <w:tc>
          <w:tcPr>
            <w:tcW w:w="890" w:type="dxa"/>
            <w:tcBorders>
              <w:top w:val="single" w:sz="4" w:space="0" w:color="000000"/>
              <w:left w:val="single" w:sz="4" w:space="0" w:color="000000"/>
              <w:bottom w:val="single" w:sz="4" w:space="0" w:color="000000"/>
              <w:right w:val="single" w:sz="4" w:space="0" w:color="000000"/>
            </w:tcBorders>
          </w:tcPr>
          <w:p w:rsidR="003D3063" w:rsidRPr="007C3D85" w:rsidRDefault="007C3D85">
            <w:pPr>
              <w:pStyle w:val="TableParagraph"/>
              <w:spacing w:before="28" w:line="295" w:lineRule="auto"/>
              <w:ind w:left="232" w:right="139" w:hanging="93"/>
              <w:rPr>
                <w:rFonts w:ascii="Tahoma" w:eastAsia="Tahoma" w:hAnsi="Tahoma" w:cs="Tahoma"/>
                <w:sz w:val="21"/>
                <w:szCs w:val="21"/>
                <w:lang w:val="ru-RU"/>
              </w:rPr>
            </w:pPr>
            <w:r>
              <w:rPr>
                <w:rFonts w:ascii="Tahoma"/>
                <w:sz w:val="21"/>
                <w:lang w:val="ru-RU"/>
              </w:rPr>
              <w:t>номер</w:t>
            </w:r>
          </w:p>
        </w:tc>
        <w:tc>
          <w:tcPr>
            <w:tcW w:w="2409"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spacing w:before="4"/>
              <w:rPr>
                <w:rFonts w:ascii="Tahoma" w:eastAsia="Tahoma" w:hAnsi="Tahoma" w:cs="Tahoma"/>
                <w:b/>
                <w:bCs/>
                <w:sz w:val="15"/>
                <w:szCs w:val="15"/>
              </w:rPr>
            </w:pPr>
          </w:p>
          <w:p w:rsidR="003D3063" w:rsidRPr="007C3D85" w:rsidRDefault="007C3D85">
            <w:pPr>
              <w:pStyle w:val="TableParagraph"/>
              <w:jc w:val="center"/>
              <w:rPr>
                <w:rFonts w:ascii="Tahoma" w:eastAsia="Tahoma" w:hAnsi="Tahoma" w:cs="Tahoma"/>
                <w:sz w:val="21"/>
                <w:szCs w:val="21"/>
                <w:lang w:val="ru-RU"/>
              </w:rPr>
            </w:pPr>
            <w:r>
              <w:rPr>
                <w:rFonts w:ascii="Tahoma"/>
                <w:sz w:val="21"/>
                <w:lang w:val="ru-RU"/>
              </w:rPr>
              <w:t>проблемы</w:t>
            </w:r>
          </w:p>
        </w:tc>
        <w:tc>
          <w:tcPr>
            <w:tcW w:w="2694"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spacing w:before="4"/>
              <w:rPr>
                <w:rFonts w:ascii="Tahoma" w:eastAsia="Tahoma" w:hAnsi="Tahoma" w:cs="Tahoma"/>
                <w:b/>
                <w:bCs/>
                <w:sz w:val="15"/>
                <w:szCs w:val="15"/>
              </w:rPr>
            </w:pPr>
          </w:p>
          <w:p w:rsidR="003D3063" w:rsidRPr="007C3D85" w:rsidRDefault="007C3D85">
            <w:pPr>
              <w:pStyle w:val="TableParagraph"/>
              <w:ind w:right="1"/>
              <w:jc w:val="center"/>
              <w:rPr>
                <w:rFonts w:ascii="Tahoma" w:eastAsia="Tahoma" w:hAnsi="Tahoma" w:cs="Tahoma"/>
                <w:sz w:val="21"/>
                <w:szCs w:val="21"/>
                <w:lang w:val="ru-RU"/>
              </w:rPr>
            </w:pPr>
            <w:r>
              <w:rPr>
                <w:rFonts w:ascii="Tahoma"/>
                <w:sz w:val="21"/>
                <w:lang w:val="ru-RU"/>
              </w:rPr>
              <w:t>причины</w:t>
            </w:r>
          </w:p>
        </w:tc>
        <w:tc>
          <w:tcPr>
            <w:tcW w:w="3402"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spacing w:before="4"/>
              <w:rPr>
                <w:rFonts w:ascii="Tahoma" w:eastAsia="Tahoma" w:hAnsi="Tahoma" w:cs="Tahoma"/>
                <w:b/>
                <w:bCs/>
                <w:sz w:val="15"/>
                <w:szCs w:val="15"/>
              </w:rPr>
            </w:pPr>
          </w:p>
          <w:p w:rsidR="003D3063" w:rsidRPr="007C3D85" w:rsidRDefault="007C3D85">
            <w:pPr>
              <w:pStyle w:val="TableParagraph"/>
              <w:jc w:val="center"/>
              <w:rPr>
                <w:rFonts w:ascii="Tahoma" w:eastAsia="Tahoma" w:hAnsi="Tahoma" w:cs="Tahoma"/>
                <w:sz w:val="21"/>
                <w:szCs w:val="21"/>
                <w:lang w:val="ru-RU"/>
              </w:rPr>
            </w:pPr>
            <w:r>
              <w:rPr>
                <w:rFonts w:ascii="Tahoma"/>
                <w:sz w:val="21"/>
                <w:lang w:val="ru-RU"/>
              </w:rPr>
              <w:t>действия</w:t>
            </w:r>
          </w:p>
        </w:tc>
      </w:tr>
      <w:tr w:rsidR="003D3063" w:rsidTr="004B6E47">
        <w:trPr>
          <w:trHeight w:hRule="exact" w:val="2195"/>
        </w:trPr>
        <w:tc>
          <w:tcPr>
            <w:tcW w:w="890"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rPr>
                <w:rFonts w:ascii="Tahoma" w:eastAsia="Tahoma" w:hAnsi="Tahoma" w:cs="Tahoma"/>
                <w:b/>
                <w:bCs/>
                <w:sz w:val="20"/>
                <w:szCs w:val="20"/>
              </w:rPr>
            </w:pPr>
          </w:p>
          <w:p w:rsidR="003D3063" w:rsidRDefault="003D3063">
            <w:pPr>
              <w:pStyle w:val="TableParagraph"/>
              <w:rPr>
                <w:rFonts w:ascii="Tahoma" w:eastAsia="Tahoma" w:hAnsi="Tahoma" w:cs="Tahoma"/>
                <w:b/>
                <w:bCs/>
                <w:sz w:val="20"/>
                <w:szCs w:val="20"/>
              </w:rPr>
            </w:pPr>
          </w:p>
          <w:p w:rsidR="003D3063" w:rsidRDefault="003D3063">
            <w:pPr>
              <w:pStyle w:val="TableParagraph"/>
              <w:rPr>
                <w:rFonts w:ascii="Tahoma" w:eastAsia="Tahoma" w:hAnsi="Tahoma" w:cs="Tahoma"/>
                <w:b/>
                <w:bCs/>
                <w:sz w:val="20"/>
                <w:szCs w:val="20"/>
              </w:rPr>
            </w:pPr>
          </w:p>
          <w:p w:rsidR="003D3063" w:rsidRDefault="003D3063">
            <w:pPr>
              <w:pStyle w:val="TableParagraph"/>
              <w:rPr>
                <w:rFonts w:ascii="Tahoma" w:eastAsia="Tahoma" w:hAnsi="Tahoma" w:cs="Tahoma"/>
                <w:b/>
                <w:bCs/>
                <w:sz w:val="20"/>
                <w:szCs w:val="20"/>
              </w:rPr>
            </w:pPr>
          </w:p>
          <w:p w:rsidR="003D3063" w:rsidRDefault="00E82E14">
            <w:pPr>
              <w:pStyle w:val="TableParagraph"/>
              <w:jc w:val="center"/>
              <w:rPr>
                <w:rFonts w:ascii="Tahoma" w:eastAsia="Tahoma" w:hAnsi="Tahoma" w:cs="Tahoma"/>
                <w:sz w:val="21"/>
                <w:szCs w:val="21"/>
              </w:rPr>
            </w:pPr>
            <w:r>
              <w:rPr>
                <w:rFonts w:ascii="Tahoma"/>
                <w:sz w:val="21"/>
              </w:rPr>
              <w:t>1</w:t>
            </w:r>
          </w:p>
        </w:tc>
        <w:tc>
          <w:tcPr>
            <w:tcW w:w="2409"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rPr>
                <w:rFonts w:ascii="Tahoma" w:eastAsia="Tahoma" w:hAnsi="Tahoma" w:cs="Tahoma"/>
                <w:b/>
                <w:bCs/>
                <w:sz w:val="20"/>
                <w:szCs w:val="20"/>
              </w:rPr>
            </w:pPr>
          </w:p>
          <w:p w:rsidR="003D3063" w:rsidRDefault="003D3063">
            <w:pPr>
              <w:pStyle w:val="TableParagraph"/>
              <w:rPr>
                <w:rFonts w:ascii="Tahoma" w:eastAsia="Tahoma" w:hAnsi="Tahoma" w:cs="Tahoma"/>
                <w:b/>
                <w:bCs/>
                <w:sz w:val="20"/>
                <w:szCs w:val="20"/>
              </w:rPr>
            </w:pPr>
          </w:p>
          <w:p w:rsidR="003D3063" w:rsidRDefault="003D3063">
            <w:pPr>
              <w:pStyle w:val="TableParagraph"/>
              <w:spacing w:before="1"/>
              <w:rPr>
                <w:rFonts w:ascii="Tahoma" w:eastAsia="Tahoma" w:hAnsi="Tahoma" w:cs="Tahoma"/>
                <w:b/>
                <w:bCs/>
                <w:sz w:val="27"/>
                <w:szCs w:val="27"/>
              </w:rPr>
            </w:pPr>
          </w:p>
          <w:p w:rsidR="003D3063" w:rsidRPr="007040AE" w:rsidRDefault="007040AE">
            <w:pPr>
              <w:pStyle w:val="TableParagraph"/>
              <w:spacing w:line="295" w:lineRule="auto"/>
              <w:ind w:left="101" w:right="101"/>
              <w:rPr>
                <w:rFonts w:ascii="Tahoma" w:eastAsia="Tahoma" w:hAnsi="Tahoma" w:cs="Tahoma"/>
                <w:sz w:val="21"/>
                <w:szCs w:val="21"/>
                <w:lang w:val="ru-RU"/>
              </w:rPr>
            </w:pPr>
            <w:r>
              <w:rPr>
                <w:rFonts w:ascii="Tahoma"/>
                <w:sz w:val="21"/>
                <w:lang w:val="ru-RU"/>
              </w:rPr>
              <w:t>Мотор</w:t>
            </w:r>
            <w:r>
              <w:rPr>
                <w:rFonts w:ascii="Tahoma"/>
                <w:sz w:val="21"/>
                <w:lang w:val="ru-RU"/>
              </w:rPr>
              <w:t xml:space="preserve"> </w:t>
            </w:r>
            <w:r>
              <w:rPr>
                <w:rFonts w:ascii="Tahoma"/>
                <w:sz w:val="21"/>
                <w:lang w:val="ru-RU"/>
              </w:rPr>
              <w:t>не</w:t>
            </w:r>
            <w:r>
              <w:rPr>
                <w:rFonts w:ascii="Tahoma"/>
                <w:sz w:val="21"/>
                <w:lang w:val="ru-RU"/>
              </w:rPr>
              <w:t xml:space="preserve"> </w:t>
            </w:r>
            <w:r>
              <w:rPr>
                <w:rFonts w:ascii="Tahoma"/>
                <w:sz w:val="21"/>
                <w:lang w:val="ru-RU"/>
              </w:rPr>
              <w:t>работает</w:t>
            </w:r>
          </w:p>
        </w:tc>
        <w:tc>
          <w:tcPr>
            <w:tcW w:w="2694"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spacing w:before="5"/>
              <w:rPr>
                <w:rFonts w:ascii="Tahoma" w:eastAsia="Tahoma" w:hAnsi="Tahoma" w:cs="Tahoma"/>
                <w:b/>
                <w:bCs/>
                <w:sz w:val="15"/>
                <w:szCs w:val="15"/>
              </w:rPr>
            </w:pPr>
          </w:p>
          <w:p w:rsidR="007040AE" w:rsidRPr="007040AE" w:rsidRDefault="007040AE" w:rsidP="007040AE">
            <w:pPr>
              <w:pStyle w:val="TableParagraph"/>
              <w:numPr>
                <w:ilvl w:val="0"/>
                <w:numId w:val="10"/>
              </w:numPr>
              <w:tabs>
                <w:tab w:val="left" w:pos="443"/>
              </w:tabs>
              <w:spacing w:line="295" w:lineRule="auto"/>
              <w:ind w:right="103"/>
              <w:rPr>
                <w:rFonts w:ascii="Tahoma"/>
                <w:sz w:val="21"/>
              </w:rPr>
            </w:pPr>
            <w:r w:rsidRPr="007040AE">
              <w:rPr>
                <w:rFonts w:ascii="Tahoma"/>
                <w:sz w:val="21"/>
              </w:rPr>
              <w:t>Блок</w:t>
            </w:r>
            <w:r w:rsidRPr="007040AE">
              <w:rPr>
                <w:rFonts w:ascii="Tahoma"/>
                <w:sz w:val="21"/>
              </w:rPr>
              <w:t xml:space="preserve"> </w:t>
            </w:r>
            <w:r w:rsidRPr="007040AE">
              <w:rPr>
                <w:rFonts w:ascii="Tahoma"/>
                <w:sz w:val="21"/>
              </w:rPr>
              <w:t>питания</w:t>
            </w:r>
            <w:r w:rsidRPr="007040AE">
              <w:rPr>
                <w:rFonts w:ascii="Tahoma"/>
                <w:sz w:val="21"/>
              </w:rPr>
              <w:t xml:space="preserve"> </w:t>
            </w:r>
            <w:r>
              <w:rPr>
                <w:rFonts w:ascii="Tahoma"/>
                <w:sz w:val="21"/>
                <w:lang w:val="ru-RU"/>
              </w:rPr>
              <w:t>о</w:t>
            </w:r>
            <w:r w:rsidRPr="007040AE">
              <w:rPr>
                <w:rFonts w:ascii="Tahoma"/>
                <w:sz w:val="21"/>
              </w:rPr>
              <w:t>тключен</w:t>
            </w:r>
            <w:r w:rsidRPr="007040AE">
              <w:rPr>
                <w:rFonts w:ascii="Tahoma"/>
                <w:sz w:val="21"/>
              </w:rPr>
              <w:t>.</w:t>
            </w:r>
          </w:p>
          <w:p w:rsidR="007040AE" w:rsidRPr="007040AE" w:rsidRDefault="007040AE" w:rsidP="007040AE">
            <w:pPr>
              <w:pStyle w:val="TableParagraph"/>
              <w:numPr>
                <w:ilvl w:val="0"/>
                <w:numId w:val="10"/>
              </w:numPr>
              <w:tabs>
                <w:tab w:val="left" w:pos="443"/>
              </w:tabs>
              <w:spacing w:line="295" w:lineRule="auto"/>
              <w:ind w:right="103"/>
              <w:rPr>
                <w:rFonts w:ascii="Tahoma"/>
                <w:sz w:val="21"/>
                <w:lang w:val="ru-RU"/>
              </w:rPr>
            </w:pPr>
            <w:r>
              <w:rPr>
                <w:rFonts w:ascii="Tahoma"/>
                <w:sz w:val="21"/>
                <w:lang w:val="ru-RU"/>
              </w:rPr>
              <w:t>Кон</w:t>
            </w:r>
            <w:r w:rsidR="00763B19">
              <w:rPr>
                <w:rFonts w:ascii="Tahoma"/>
                <w:sz w:val="21"/>
                <w:lang w:val="ru-RU"/>
              </w:rPr>
              <w:t>тактор</w:t>
            </w:r>
            <w:r w:rsidRPr="007040AE">
              <w:rPr>
                <w:rFonts w:ascii="Tahoma"/>
                <w:sz w:val="21"/>
                <w:lang w:val="ru-RU"/>
              </w:rPr>
              <w:t xml:space="preserve"> </w:t>
            </w:r>
            <w:r w:rsidRPr="007040AE">
              <w:rPr>
                <w:rFonts w:ascii="Tahoma"/>
                <w:sz w:val="21"/>
                <w:lang w:val="ru-RU"/>
              </w:rPr>
              <w:t>двигателя</w:t>
            </w:r>
            <w:r w:rsidRPr="007040AE">
              <w:rPr>
                <w:rFonts w:ascii="Tahoma"/>
                <w:sz w:val="21"/>
                <w:lang w:val="ru-RU"/>
              </w:rPr>
              <w:t xml:space="preserve"> </w:t>
            </w:r>
            <w:r w:rsidRPr="007040AE">
              <w:rPr>
                <w:rFonts w:ascii="Tahoma"/>
                <w:sz w:val="21"/>
                <w:lang w:val="ru-RU"/>
              </w:rPr>
              <w:t>не</w:t>
            </w:r>
            <w:r w:rsidRPr="007040AE">
              <w:rPr>
                <w:rFonts w:ascii="Tahoma"/>
                <w:sz w:val="21"/>
                <w:lang w:val="ru-RU"/>
              </w:rPr>
              <w:t xml:space="preserve"> </w:t>
            </w:r>
            <w:r w:rsidRPr="007040AE">
              <w:rPr>
                <w:rFonts w:ascii="Tahoma"/>
                <w:sz w:val="21"/>
                <w:lang w:val="ru-RU"/>
              </w:rPr>
              <w:t>работа</w:t>
            </w:r>
            <w:r>
              <w:rPr>
                <w:rFonts w:ascii="Tahoma"/>
                <w:sz w:val="21"/>
                <w:lang w:val="ru-RU"/>
              </w:rPr>
              <w:t>ет</w:t>
            </w:r>
            <w:r w:rsidRPr="007040AE">
              <w:rPr>
                <w:rFonts w:ascii="Tahoma"/>
                <w:sz w:val="21"/>
                <w:lang w:val="ru-RU"/>
              </w:rPr>
              <w:t>.</w:t>
            </w:r>
          </w:p>
          <w:p w:rsidR="003D3063" w:rsidRPr="007040AE" w:rsidRDefault="007040AE" w:rsidP="007040AE">
            <w:pPr>
              <w:pStyle w:val="TableParagraph"/>
              <w:numPr>
                <w:ilvl w:val="0"/>
                <w:numId w:val="10"/>
              </w:numPr>
              <w:tabs>
                <w:tab w:val="left" w:pos="381"/>
              </w:tabs>
              <w:spacing w:line="295" w:lineRule="auto"/>
              <w:ind w:right="100"/>
              <w:rPr>
                <w:rFonts w:ascii="Tahoma" w:eastAsia="Tahoma" w:hAnsi="Tahoma" w:cs="Tahoma"/>
                <w:sz w:val="21"/>
                <w:szCs w:val="21"/>
                <w:lang w:val="ru-RU"/>
              </w:rPr>
            </w:pPr>
            <w:r>
              <w:rPr>
                <w:rFonts w:ascii="Tahoma"/>
                <w:sz w:val="21"/>
                <w:lang w:val="ru-RU"/>
              </w:rPr>
              <w:t>Кнопка</w:t>
            </w:r>
            <w:r>
              <w:rPr>
                <w:rFonts w:ascii="Tahoma"/>
                <w:sz w:val="21"/>
                <w:lang w:val="ru-RU"/>
              </w:rPr>
              <w:t xml:space="preserve"> </w:t>
            </w:r>
            <w:r w:rsidRPr="007040AE">
              <w:rPr>
                <w:rFonts w:ascii="Tahoma"/>
                <w:sz w:val="21"/>
                <w:lang w:val="ru-RU"/>
              </w:rPr>
              <w:t>запуска</w:t>
            </w:r>
            <w:r w:rsidRPr="007040AE">
              <w:rPr>
                <w:rFonts w:ascii="Tahoma"/>
                <w:sz w:val="21"/>
                <w:lang w:val="ru-RU"/>
              </w:rPr>
              <w:t xml:space="preserve"> </w:t>
            </w:r>
            <w:r w:rsidRPr="007040AE">
              <w:rPr>
                <w:rFonts w:ascii="Tahoma"/>
                <w:sz w:val="21"/>
                <w:lang w:val="ru-RU"/>
              </w:rPr>
              <w:t>двигателя</w:t>
            </w:r>
            <w:r w:rsidRPr="007040AE">
              <w:rPr>
                <w:rFonts w:ascii="Tahoma"/>
                <w:sz w:val="21"/>
                <w:lang w:val="ru-RU"/>
              </w:rPr>
              <w:t xml:space="preserve"> </w:t>
            </w:r>
            <w:r w:rsidRPr="007040AE">
              <w:rPr>
                <w:rFonts w:ascii="Tahoma"/>
                <w:sz w:val="21"/>
                <w:lang w:val="ru-RU"/>
              </w:rPr>
              <w:t>повреждена</w:t>
            </w:r>
            <w:r w:rsidRPr="007040AE">
              <w:rPr>
                <w:rFonts w:ascii="Tahoma"/>
                <w:sz w:val="21"/>
                <w:lang w:val="ru-RU"/>
              </w:rPr>
              <w:t>.</w:t>
            </w:r>
          </w:p>
        </w:tc>
        <w:tc>
          <w:tcPr>
            <w:tcW w:w="3402" w:type="dxa"/>
            <w:tcBorders>
              <w:top w:val="single" w:sz="4" w:space="0" w:color="000000"/>
              <w:left w:val="single" w:sz="4" w:space="0" w:color="000000"/>
              <w:bottom w:val="single" w:sz="4" w:space="0" w:color="000000"/>
              <w:right w:val="single" w:sz="4" w:space="0" w:color="000000"/>
            </w:tcBorders>
          </w:tcPr>
          <w:p w:rsidR="003D3063" w:rsidRDefault="007040AE">
            <w:pPr>
              <w:pStyle w:val="TableParagraph"/>
              <w:numPr>
                <w:ilvl w:val="0"/>
                <w:numId w:val="9"/>
              </w:numPr>
              <w:tabs>
                <w:tab w:val="left" w:pos="400"/>
              </w:tabs>
              <w:spacing w:before="30" w:line="295" w:lineRule="auto"/>
              <w:ind w:right="101" w:hanging="316"/>
              <w:jc w:val="both"/>
              <w:rPr>
                <w:rFonts w:ascii="Tahoma" w:eastAsia="Tahoma" w:hAnsi="Tahoma" w:cs="Tahoma"/>
                <w:sz w:val="21"/>
                <w:szCs w:val="21"/>
              </w:rPr>
            </w:pPr>
            <w:r>
              <w:rPr>
                <w:rFonts w:ascii="Tahoma"/>
                <w:sz w:val="21"/>
                <w:lang w:val="ru-RU"/>
              </w:rPr>
              <w:t>Проверить</w:t>
            </w:r>
            <w:r w:rsidRPr="007040AE">
              <w:rPr>
                <w:rFonts w:ascii="Tahoma"/>
                <w:sz w:val="21"/>
              </w:rPr>
              <w:t xml:space="preserve"> </w:t>
            </w:r>
            <w:r>
              <w:rPr>
                <w:rFonts w:ascii="Tahoma"/>
                <w:sz w:val="21"/>
                <w:lang w:val="ru-RU"/>
              </w:rPr>
              <w:t>провода</w:t>
            </w:r>
            <w:r w:rsidRPr="007040AE">
              <w:rPr>
                <w:rFonts w:ascii="Tahoma"/>
                <w:sz w:val="21"/>
              </w:rPr>
              <w:t xml:space="preserve">, </w:t>
            </w:r>
            <w:r>
              <w:rPr>
                <w:rFonts w:ascii="Tahoma"/>
                <w:sz w:val="21"/>
                <w:lang w:val="ru-RU"/>
              </w:rPr>
              <w:t>особенно</w:t>
            </w:r>
            <w:r w:rsidRPr="007040AE">
              <w:rPr>
                <w:rFonts w:ascii="Tahoma"/>
                <w:sz w:val="21"/>
              </w:rPr>
              <w:t xml:space="preserve"> </w:t>
            </w:r>
            <w:r w:rsidRPr="007040AE">
              <w:rPr>
                <w:rFonts w:ascii="Tahoma"/>
                <w:sz w:val="21"/>
              </w:rPr>
              <w:t>«</w:t>
            </w:r>
            <w:r>
              <w:rPr>
                <w:rFonts w:ascii="Tahoma"/>
                <w:sz w:val="21"/>
                <w:lang w:val="ru-RU"/>
              </w:rPr>
              <w:t>ноль</w:t>
            </w:r>
            <w:r w:rsidRPr="007040AE">
              <w:rPr>
                <w:rFonts w:ascii="Tahoma"/>
                <w:sz w:val="21"/>
              </w:rPr>
              <w:t>»</w:t>
            </w:r>
            <w:r w:rsidR="00E82E14">
              <w:rPr>
                <w:rFonts w:ascii="Tahoma"/>
                <w:sz w:val="21"/>
              </w:rPr>
              <w:t>.</w:t>
            </w:r>
          </w:p>
          <w:p w:rsidR="003D3063" w:rsidRDefault="007040AE">
            <w:pPr>
              <w:pStyle w:val="TableParagraph"/>
              <w:numPr>
                <w:ilvl w:val="0"/>
                <w:numId w:val="9"/>
              </w:numPr>
              <w:tabs>
                <w:tab w:val="left" w:pos="390"/>
              </w:tabs>
              <w:spacing w:line="295" w:lineRule="auto"/>
              <w:ind w:right="101" w:hanging="316"/>
              <w:jc w:val="both"/>
              <w:rPr>
                <w:rFonts w:ascii="Tahoma" w:eastAsia="Tahoma" w:hAnsi="Tahoma" w:cs="Tahoma"/>
                <w:sz w:val="21"/>
                <w:szCs w:val="21"/>
              </w:rPr>
            </w:pPr>
            <w:r>
              <w:rPr>
                <w:rFonts w:ascii="Tahoma"/>
                <w:sz w:val="21"/>
                <w:lang w:val="ru-RU"/>
              </w:rPr>
              <w:t>Проверить</w:t>
            </w:r>
            <w:r>
              <w:rPr>
                <w:rFonts w:ascii="Tahoma"/>
                <w:sz w:val="21"/>
                <w:lang w:val="ru-RU"/>
              </w:rPr>
              <w:t xml:space="preserve"> </w:t>
            </w:r>
            <w:r>
              <w:rPr>
                <w:rFonts w:ascii="Tahoma"/>
                <w:sz w:val="21"/>
                <w:lang w:val="ru-RU"/>
              </w:rPr>
              <w:t>кон</w:t>
            </w:r>
            <w:r w:rsidR="00763B19">
              <w:rPr>
                <w:rFonts w:ascii="Tahoma"/>
                <w:sz w:val="21"/>
                <w:lang w:val="ru-RU"/>
              </w:rPr>
              <w:t>тактор</w:t>
            </w:r>
            <w:r>
              <w:rPr>
                <w:rFonts w:ascii="Tahoma"/>
                <w:sz w:val="21"/>
                <w:lang w:val="ru-RU"/>
              </w:rPr>
              <w:t xml:space="preserve"> </w:t>
            </w:r>
            <w:r>
              <w:rPr>
                <w:rFonts w:ascii="Tahoma"/>
                <w:sz w:val="21"/>
                <w:lang w:val="ru-RU"/>
              </w:rPr>
              <w:t>и</w:t>
            </w:r>
            <w:r>
              <w:rPr>
                <w:rFonts w:ascii="Tahoma"/>
                <w:sz w:val="21"/>
                <w:lang w:val="ru-RU"/>
              </w:rPr>
              <w:t xml:space="preserve"> </w:t>
            </w:r>
            <w:r>
              <w:rPr>
                <w:rFonts w:ascii="Tahoma"/>
                <w:sz w:val="21"/>
                <w:lang w:val="ru-RU"/>
              </w:rPr>
              <w:t>заменить</w:t>
            </w:r>
          </w:p>
          <w:p w:rsidR="003D3063" w:rsidRDefault="007040AE">
            <w:pPr>
              <w:pStyle w:val="TableParagraph"/>
              <w:numPr>
                <w:ilvl w:val="0"/>
                <w:numId w:val="9"/>
              </w:numPr>
              <w:tabs>
                <w:tab w:val="left" w:pos="461"/>
              </w:tabs>
              <w:spacing w:line="295" w:lineRule="auto"/>
              <w:ind w:right="103" w:hanging="316"/>
              <w:jc w:val="both"/>
              <w:rPr>
                <w:rFonts w:ascii="Tahoma" w:eastAsia="Tahoma" w:hAnsi="Tahoma" w:cs="Tahoma"/>
                <w:sz w:val="21"/>
                <w:szCs w:val="21"/>
              </w:rPr>
            </w:pPr>
            <w:r>
              <w:rPr>
                <w:rFonts w:ascii="Tahoma"/>
                <w:sz w:val="21"/>
                <w:lang w:val="ru-RU"/>
              </w:rPr>
              <w:t>Проверить</w:t>
            </w:r>
            <w:r>
              <w:rPr>
                <w:rFonts w:ascii="Tahoma"/>
                <w:sz w:val="21"/>
                <w:lang w:val="ru-RU"/>
              </w:rPr>
              <w:t xml:space="preserve"> </w:t>
            </w:r>
            <w:r>
              <w:rPr>
                <w:rFonts w:ascii="Tahoma"/>
                <w:sz w:val="21"/>
                <w:lang w:val="ru-RU"/>
              </w:rPr>
              <w:t>кнопку</w:t>
            </w:r>
            <w:r>
              <w:rPr>
                <w:rFonts w:ascii="Tahoma"/>
                <w:sz w:val="21"/>
                <w:lang w:val="ru-RU"/>
              </w:rPr>
              <w:t xml:space="preserve"> </w:t>
            </w:r>
            <w:r>
              <w:rPr>
                <w:rFonts w:ascii="Tahoma"/>
                <w:sz w:val="21"/>
                <w:lang w:val="ru-RU"/>
              </w:rPr>
              <w:t>и</w:t>
            </w:r>
            <w:r>
              <w:rPr>
                <w:rFonts w:ascii="Tahoma"/>
                <w:sz w:val="21"/>
                <w:lang w:val="ru-RU"/>
              </w:rPr>
              <w:t xml:space="preserve"> </w:t>
            </w:r>
            <w:r>
              <w:rPr>
                <w:rFonts w:ascii="Tahoma"/>
                <w:sz w:val="21"/>
                <w:lang w:val="ru-RU"/>
              </w:rPr>
              <w:t>заменить</w:t>
            </w:r>
            <w:r>
              <w:rPr>
                <w:rFonts w:ascii="Tahoma"/>
                <w:sz w:val="21"/>
                <w:lang w:val="ru-RU"/>
              </w:rPr>
              <w:t>.</w:t>
            </w:r>
          </w:p>
        </w:tc>
      </w:tr>
      <w:tr w:rsidR="003D3063" w:rsidRPr="002673B9" w:rsidTr="004B6E47">
        <w:trPr>
          <w:trHeight w:hRule="exact" w:val="946"/>
        </w:trPr>
        <w:tc>
          <w:tcPr>
            <w:tcW w:w="890"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spacing w:before="3"/>
              <w:rPr>
                <w:rFonts w:ascii="Tahoma" w:eastAsia="Tahoma" w:hAnsi="Tahoma" w:cs="Tahoma"/>
                <w:b/>
                <w:bCs/>
                <w:sz w:val="28"/>
                <w:szCs w:val="28"/>
              </w:rPr>
            </w:pPr>
          </w:p>
          <w:p w:rsidR="003D3063" w:rsidRDefault="00E82E14">
            <w:pPr>
              <w:pStyle w:val="TableParagraph"/>
              <w:jc w:val="center"/>
              <w:rPr>
                <w:rFonts w:ascii="Tahoma" w:eastAsia="Tahoma" w:hAnsi="Tahoma" w:cs="Tahoma"/>
                <w:sz w:val="21"/>
                <w:szCs w:val="21"/>
              </w:rPr>
            </w:pPr>
            <w:r>
              <w:rPr>
                <w:rFonts w:ascii="Tahoma"/>
                <w:sz w:val="21"/>
              </w:rPr>
              <w:t>2</w:t>
            </w:r>
          </w:p>
        </w:tc>
        <w:tc>
          <w:tcPr>
            <w:tcW w:w="2409"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spacing w:before="4"/>
              <w:rPr>
                <w:rFonts w:ascii="Tahoma" w:eastAsia="Tahoma" w:hAnsi="Tahoma" w:cs="Tahoma"/>
                <w:b/>
                <w:bCs/>
                <w:sz w:val="15"/>
                <w:szCs w:val="15"/>
              </w:rPr>
            </w:pPr>
          </w:p>
          <w:p w:rsidR="003D3063" w:rsidRPr="007040AE" w:rsidRDefault="007040AE" w:rsidP="007040AE">
            <w:pPr>
              <w:pStyle w:val="TableParagraph"/>
              <w:spacing w:line="295" w:lineRule="auto"/>
              <w:ind w:right="101"/>
              <w:rPr>
                <w:rFonts w:ascii="Tahoma" w:eastAsia="Tahoma" w:hAnsi="Tahoma" w:cs="Tahoma"/>
                <w:sz w:val="21"/>
                <w:szCs w:val="21"/>
                <w:lang w:val="ru-RU"/>
              </w:rPr>
            </w:pPr>
            <w:r>
              <w:rPr>
                <w:rFonts w:ascii="Tahoma"/>
                <w:sz w:val="21"/>
                <w:lang w:val="ru-RU"/>
              </w:rPr>
              <w:t>Вращение</w:t>
            </w:r>
            <w:r>
              <w:rPr>
                <w:rFonts w:ascii="Tahoma"/>
                <w:sz w:val="21"/>
                <w:lang w:val="ru-RU"/>
              </w:rPr>
              <w:t xml:space="preserve"> </w:t>
            </w:r>
            <w:r>
              <w:rPr>
                <w:rFonts w:ascii="Tahoma"/>
                <w:sz w:val="21"/>
                <w:lang w:val="ru-RU"/>
              </w:rPr>
              <w:t>мотора</w:t>
            </w:r>
            <w:r>
              <w:rPr>
                <w:rFonts w:ascii="Tahoma"/>
                <w:sz w:val="21"/>
                <w:lang w:val="ru-RU"/>
              </w:rPr>
              <w:t xml:space="preserve"> </w:t>
            </w:r>
            <w:r>
              <w:rPr>
                <w:rFonts w:ascii="Tahoma"/>
                <w:sz w:val="21"/>
                <w:lang w:val="ru-RU"/>
              </w:rPr>
              <w:t>в</w:t>
            </w:r>
            <w:r>
              <w:rPr>
                <w:rFonts w:ascii="Tahoma"/>
                <w:sz w:val="21"/>
                <w:lang w:val="ru-RU"/>
              </w:rPr>
              <w:t xml:space="preserve"> </w:t>
            </w:r>
            <w:r>
              <w:rPr>
                <w:rFonts w:ascii="Tahoma"/>
                <w:sz w:val="21"/>
                <w:lang w:val="ru-RU"/>
              </w:rPr>
              <w:t>другую</w:t>
            </w:r>
            <w:r>
              <w:rPr>
                <w:rFonts w:ascii="Tahoma"/>
                <w:sz w:val="21"/>
                <w:lang w:val="ru-RU"/>
              </w:rPr>
              <w:t xml:space="preserve"> </w:t>
            </w:r>
            <w:r>
              <w:rPr>
                <w:rFonts w:ascii="Tahoma"/>
                <w:sz w:val="21"/>
                <w:lang w:val="ru-RU"/>
              </w:rPr>
              <w:t>сторону</w:t>
            </w:r>
            <w:r w:rsidR="00E82E14" w:rsidRPr="007040AE">
              <w:rPr>
                <w:rFonts w:ascii="Tahoma"/>
                <w:spacing w:val="-3"/>
                <w:sz w:val="21"/>
                <w:lang w:val="ru-RU"/>
              </w:rPr>
              <w:t>.</w:t>
            </w:r>
          </w:p>
        </w:tc>
        <w:tc>
          <w:tcPr>
            <w:tcW w:w="2694" w:type="dxa"/>
            <w:tcBorders>
              <w:top w:val="single" w:sz="4" w:space="0" w:color="000000"/>
              <w:left w:val="single" w:sz="4" w:space="0" w:color="000000"/>
              <w:bottom w:val="single" w:sz="4" w:space="0" w:color="000000"/>
              <w:right w:val="single" w:sz="4" w:space="0" w:color="000000"/>
            </w:tcBorders>
          </w:tcPr>
          <w:p w:rsidR="003D3063" w:rsidRPr="00D824C2" w:rsidRDefault="00D824C2">
            <w:pPr>
              <w:pStyle w:val="TableParagraph"/>
              <w:spacing w:before="28" w:line="295" w:lineRule="auto"/>
              <w:ind w:left="102" w:right="102"/>
              <w:jc w:val="both"/>
              <w:rPr>
                <w:rFonts w:ascii="Tahoma" w:eastAsia="Tahoma" w:hAnsi="Tahoma" w:cs="Tahoma"/>
                <w:sz w:val="21"/>
                <w:szCs w:val="21"/>
                <w:lang w:val="ru-RU"/>
              </w:rPr>
            </w:pPr>
            <w:r>
              <w:rPr>
                <w:rFonts w:ascii="Tahoma"/>
                <w:sz w:val="21"/>
                <w:lang w:val="ru-RU"/>
              </w:rPr>
              <w:t>Фазовые</w:t>
            </w:r>
            <w:r>
              <w:rPr>
                <w:rFonts w:ascii="Tahoma"/>
                <w:sz w:val="21"/>
                <w:lang w:val="ru-RU"/>
              </w:rPr>
              <w:t xml:space="preserve"> </w:t>
            </w:r>
            <w:r>
              <w:rPr>
                <w:rFonts w:ascii="Tahoma"/>
                <w:sz w:val="21"/>
                <w:lang w:val="ru-RU"/>
              </w:rPr>
              <w:t>линии</w:t>
            </w:r>
            <w:r>
              <w:rPr>
                <w:rFonts w:ascii="Tahoma"/>
                <w:sz w:val="21"/>
                <w:lang w:val="ru-RU"/>
              </w:rPr>
              <w:t xml:space="preserve"> </w:t>
            </w:r>
            <w:r>
              <w:rPr>
                <w:rFonts w:ascii="Tahoma"/>
                <w:sz w:val="21"/>
                <w:lang w:val="ru-RU"/>
              </w:rPr>
              <w:t>мотора</w:t>
            </w:r>
            <w:r>
              <w:rPr>
                <w:rFonts w:ascii="Tahoma"/>
                <w:sz w:val="21"/>
                <w:lang w:val="ru-RU"/>
              </w:rPr>
              <w:t xml:space="preserve"> </w:t>
            </w:r>
            <w:r>
              <w:rPr>
                <w:rFonts w:ascii="Tahoma"/>
                <w:sz w:val="21"/>
                <w:lang w:val="ru-RU"/>
              </w:rPr>
              <w:t>соединены</w:t>
            </w:r>
            <w:r>
              <w:rPr>
                <w:rFonts w:ascii="Tahoma"/>
                <w:sz w:val="21"/>
                <w:lang w:val="ru-RU"/>
              </w:rPr>
              <w:t xml:space="preserve"> </w:t>
            </w:r>
            <w:r>
              <w:rPr>
                <w:rFonts w:ascii="Tahoma"/>
                <w:sz w:val="21"/>
                <w:lang w:val="ru-RU"/>
              </w:rPr>
              <w:t>в</w:t>
            </w:r>
            <w:r>
              <w:rPr>
                <w:rFonts w:ascii="Tahoma"/>
                <w:sz w:val="21"/>
                <w:lang w:val="ru-RU"/>
              </w:rPr>
              <w:t xml:space="preserve"> </w:t>
            </w:r>
            <w:r>
              <w:rPr>
                <w:rFonts w:ascii="Tahoma"/>
                <w:sz w:val="21"/>
                <w:lang w:val="ru-RU"/>
              </w:rPr>
              <w:t>обратном</w:t>
            </w:r>
            <w:r>
              <w:rPr>
                <w:rFonts w:ascii="Tahoma"/>
                <w:sz w:val="21"/>
                <w:lang w:val="ru-RU"/>
              </w:rPr>
              <w:t xml:space="preserve"> </w:t>
            </w:r>
            <w:r>
              <w:rPr>
                <w:rFonts w:ascii="Tahoma"/>
                <w:sz w:val="21"/>
                <w:lang w:val="ru-RU"/>
              </w:rPr>
              <w:t>направлении</w:t>
            </w:r>
            <w:r>
              <w:rPr>
                <w:rFonts w:ascii="Tahoma"/>
                <w:sz w:val="21"/>
                <w:lang w:val="ru-RU"/>
              </w:rPr>
              <w:t>.</w:t>
            </w:r>
          </w:p>
        </w:tc>
        <w:tc>
          <w:tcPr>
            <w:tcW w:w="3402" w:type="dxa"/>
            <w:tcBorders>
              <w:top w:val="single" w:sz="4" w:space="0" w:color="000000"/>
              <w:left w:val="single" w:sz="4" w:space="0" w:color="000000"/>
              <w:bottom w:val="single" w:sz="4" w:space="0" w:color="000000"/>
              <w:right w:val="single" w:sz="4" w:space="0" w:color="000000"/>
            </w:tcBorders>
          </w:tcPr>
          <w:p w:rsidR="003D3063" w:rsidRPr="00D824C2" w:rsidRDefault="003D3063">
            <w:pPr>
              <w:pStyle w:val="TableParagraph"/>
              <w:spacing w:before="4"/>
              <w:rPr>
                <w:rFonts w:ascii="Tahoma" w:eastAsia="Tahoma" w:hAnsi="Tahoma" w:cs="Tahoma"/>
                <w:b/>
                <w:bCs/>
                <w:sz w:val="15"/>
                <w:szCs w:val="15"/>
                <w:lang w:val="ru-RU"/>
              </w:rPr>
            </w:pPr>
          </w:p>
          <w:p w:rsidR="003D3063" w:rsidRPr="00D824C2" w:rsidRDefault="00D824C2">
            <w:pPr>
              <w:pStyle w:val="TableParagraph"/>
              <w:spacing w:line="295" w:lineRule="auto"/>
              <w:ind w:left="101" w:right="102"/>
              <w:rPr>
                <w:rFonts w:ascii="Tahoma" w:eastAsia="Tahoma" w:hAnsi="Tahoma" w:cs="Tahoma"/>
                <w:sz w:val="21"/>
                <w:szCs w:val="21"/>
                <w:lang w:val="ru-RU"/>
              </w:rPr>
            </w:pPr>
            <w:r>
              <w:rPr>
                <w:rFonts w:ascii="Tahoma"/>
                <w:sz w:val="21"/>
                <w:lang w:val="ru-RU"/>
              </w:rPr>
              <w:t>Поменяйте</w:t>
            </w:r>
            <w:r>
              <w:rPr>
                <w:rFonts w:ascii="Tahoma"/>
                <w:sz w:val="21"/>
                <w:lang w:val="ru-RU"/>
              </w:rPr>
              <w:t xml:space="preserve"> </w:t>
            </w:r>
            <w:r>
              <w:rPr>
                <w:rFonts w:ascii="Tahoma"/>
                <w:sz w:val="21"/>
                <w:lang w:val="ru-RU"/>
              </w:rPr>
              <w:t>местами</w:t>
            </w:r>
            <w:r>
              <w:rPr>
                <w:rFonts w:ascii="Tahoma"/>
                <w:sz w:val="21"/>
                <w:lang w:val="ru-RU"/>
              </w:rPr>
              <w:t xml:space="preserve"> </w:t>
            </w:r>
            <w:r>
              <w:rPr>
                <w:rFonts w:ascii="Tahoma"/>
                <w:sz w:val="21"/>
                <w:lang w:val="ru-RU"/>
              </w:rPr>
              <w:t>две</w:t>
            </w:r>
            <w:r>
              <w:rPr>
                <w:rFonts w:ascii="Tahoma"/>
                <w:sz w:val="21"/>
                <w:lang w:val="ru-RU"/>
              </w:rPr>
              <w:t xml:space="preserve"> </w:t>
            </w:r>
            <w:r>
              <w:rPr>
                <w:rFonts w:ascii="Tahoma"/>
                <w:sz w:val="21"/>
                <w:lang w:val="ru-RU"/>
              </w:rPr>
              <w:t>внешние</w:t>
            </w:r>
            <w:r>
              <w:rPr>
                <w:rFonts w:ascii="Tahoma"/>
                <w:sz w:val="21"/>
                <w:lang w:val="ru-RU"/>
              </w:rPr>
              <w:t xml:space="preserve"> </w:t>
            </w:r>
            <w:r>
              <w:rPr>
                <w:rFonts w:ascii="Tahoma"/>
                <w:sz w:val="21"/>
                <w:lang w:val="ru-RU"/>
              </w:rPr>
              <w:t>фазы</w:t>
            </w:r>
            <w:r>
              <w:rPr>
                <w:rFonts w:ascii="Tahoma"/>
                <w:sz w:val="21"/>
                <w:lang w:val="ru-RU"/>
              </w:rPr>
              <w:t xml:space="preserve"> </w:t>
            </w:r>
            <w:r>
              <w:rPr>
                <w:rFonts w:ascii="Tahoma"/>
                <w:sz w:val="21"/>
                <w:lang w:val="ru-RU"/>
              </w:rPr>
              <w:t>двигателя</w:t>
            </w:r>
            <w:r>
              <w:rPr>
                <w:rFonts w:ascii="Tahoma"/>
                <w:sz w:val="21"/>
                <w:lang w:val="ru-RU"/>
              </w:rPr>
              <w:t>.</w:t>
            </w:r>
          </w:p>
        </w:tc>
      </w:tr>
      <w:tr w:rsidR="003D3063" w:rsidRPr="002673B9" w:rsidTr="004B6E47">
        <w:trPr>
          <w:trHeight w:hRule="exact" w:val="1570"/>
        </w:trPr>
        <w:tc>
          <w:tcPr>
            <w:tcW w:w="890" w:type="dxa"/>
            <w:tcBorders>
              <w:top w:val="single" w:sz="4" w:space="0" w:color="000000"/>
              <w:left w:val="single" w:sz="4" w:space="0" w:color="000000"/>
              <w:bottom w:val="single" w:sz="4" w:space="0" w:color="000000"/>
              <w:right w:val="single" w:sz="4" w:space="0" w:color="000000"/>
            </w:tcBorders>
          </w:tcPr>
          <w:p w:rsidR="003D3063" w:rsidRPr="00D824C2" w:rsidRDefault="003D3063">
            <w:pPr>
              <w:pStyle w:val="TableParagraph"/>
              <w:rPr>
                <w:rFonts w:ascii="Tahoma" w:eastAsia="Tahoma" w:hAnsi="Tahoma" w:cs="Tahoma"/>
                <w:b/>
                <w:bCs/>
                <w:sz w:val="20"/>
                <w:szCs w:val="20"/>
                <w:lang w:val="ru-RU"/>
              </w:rPr>
            </w:pPr>
          </w:p>
          <w:p w:rsidR="003D3063" w:rsidRPr="00D824C2" w:rsidRDefault="003D3063">
            <w:pPr>
              <w:pStyle w:val="TableParagraph"/>
              <w:rPr>
                <w:rFonts w:ascii="Tahoma" w:eastAsia="Tahoma" w:hAnsi="Tahoma" w:cs="Tahoma"/>
                <w:b/>
                <w:bCs/>
                <w:sz w:val="20"/>
                <w:szCs w:val="20"/>
                <w:lang w:val="ru-RU"/>
              </w:rPr>
            </w:pPr>
          </w:p>
          <w:p w:rsidR="003D3063" w:rsidRDefault="00E82E14">
            <w:pPr>
              <w:pStyle w:val="TableParagraph"/>
              <w:spacing w:before="170"/>
              <w:jc w:val="center"/>
              <w:rPr>
                <w:rFonts w:ascii="Tahoma" w:eastAsia="Tahoma" w:hAnsi="Tahoma" w:cs="Tahoma"/>
                <w:sz w:val="21"/>
                <w:szCs w:val="21"/>
              </w:rPr>
            </w:pPr>
            <w:r>
              <w:rPr>
                <w:rFonts w:ascii="Tahoma"/>
                <w:sz w:val="21"/>
              </w:rPr>
              <w:t>3</w:t>
            </w:r>
          </w:p>
        </w:tc>
        <w:tc>
          <w:tcPr>
            <w:tcW w:w="2409" w:type="dxa"/>
            <w:tcBorders>
              <w:top w:val="single" w:sz="4" w:space="0" w:color="000000"/>
              <w:left w:val="single" w:sz="4" w:space="0" w:color="000000"/>
              <w:bottom w:val="single" w:sz="4" w:space="0" w:color="000000"/>
              <w:right w:val="single" w:sz="4" w:space="0" w:color="000000"/>
            </w:tcBorders>
          </w:tcPr>
          <w:p w:rsidR="003D3063" w:rsidRPr="00763B19" w:rsidRDefault="00763B19" w:rsidP="00D824C2">
            <w:pPr>
              <w:pStyle w:val="TableParagraph"/>
              <w:spacing w:before="28" w:line="295" w:lineRule="auto"/>
              <w:ind w:left="101" w:right="100"/>
              <w:jc w:val="both"/>
              <w:rPr>
                <w:rFonts w:ascii="Tahoma" w:eastAsia="Tahoma" w:hAnsi="Tahoma" w:cs="Tahoma"/>
                <w:sz w:val="21"/>
                <w:szCs w:val="21"/>
                <w:lang w:val="ru-RU"/>
              </w:rPr>
            </w:pPr>
            <w:r w:rsidRPr="00763B19">
              <w:rPr>
                <w:rFonts w:ascii="Tahoma"/>
                <w:sz w:val="21"/>
                <w:lang w:val="ru-RU"/>
              </w:rPr>
              <w:t>Двигатель</w:t>
            </w:r>
            <w:r w:rsidRPr="00763B19">
              <w:rPr>
                <w:rFonts w:ascii="Tahoma"/>
                <w:sz w:val="21"/>
                <w:lang w:val="ru-RU"/>
              </w:rPr>
              <w:t xml:space="preserve"> </w:t>
            </w:r>
            <w:r w:rsidRPr="00763B19">
              <w:rPr>
                <w:rFonts w:ascii="Tahoma"/>
                <w:sz w:val="21"/>
                <w:lang w:val="ru-RU"/>
              </w:rPr>
              <w:t>может</w:t>
            </w:r>
            <w:r w:rsidRPr="00763B19">
              <w:rPr>
                <w:rFonts w:ascii="Tahoma"/>
                <w:sz w:val="21"/>
                <w:lang w:val="ru-RU"/>
              </w:rPr>
              <w:t xml:space="preserve"> </w:t>
            </w:r>
            <w:r w:rsidRPr="00763B19">
              <w:rPr>
                <w:rFonts w:ascii="Tahoma"/>
                <w:sz w:val="21"/>
                <w:lang w:val="ru-RU"/>
              </w:rPr>
              <w:t>вращаться</w:t>
            </w:r>
            <w:r w:rsidRPr="00763B19">
              <w:rPr>
                <w:rFonts w:ascii="Tahoma"/>
                <w:sz w:val="21"/>
                <w:lang w:val="ru-RU"/>
              </w:rPr>
              <w:t xml:space="preserve"> </w:t>
            </w:r>
            <w:r w:rsidRPr="00763B19">
              <w:rPr>
                <w:rFonts w:ascii="Tahoma"/>
                <w:sz w:val="21"/>
                <w:lang w:val="ru-RU"/>
              </w:rPr>
              <w:t>при</w:t>
            </w:r>
            <w:r w:rsidRPr="00763B19">
              <w:rPr>
                <w:rFonts w:ascii="Tahoma"/>
                <w:sz w:val="21"/>
                <w:lang w:val="ru-RU"/>
              </w:rPr>
              <w:t xml:space="preserve"> </w:t>
            </w:r>
            <w:r w:rsidRPr="00763B19">
              <w:rPr>
                <w:rFonts w:ascii="Tahoma"/>
                <w:sz w:val="21"/>
                <w:lang w:val="ru-RU"/>
              </w:rPr>
              <w:t>нажатии</w:t>
            </w:r>
            <w:r w:rsidRPr="00763B19">
              <w:rPr>
                <w:rFonts w:ascii="Tahoma"/>
                <w:sz w:val="21"/>
                <w:lang w:val="ru-RU"/>
              </w:rPr>
              <w:t xml:space="preserve"> </w:t>
            </w:r>
            <w:r w:rsidRPr="00763B19">
              <w:rPr>
                <w:rFonts w:ascii="Tahoma"/>
                <w:sz w:val="21"/>
                <w:lang w:val="ru-RU"/>
              </w:rPr>
              <w:t>кнопки</w:t>
            </w:r>
            <w:r w:rsidRPr="00763B19">
              <w:rPr>
                <w:rFonts w:ascii="Tahoma"/>
                <w:sz w:val="21"/>
                <w:lang w:val="ru-RU"/>
              </w:rPr>
              <w:t xml:space="preserve"> </w:t>
            </w:r>
            <w:r w:rsidRPr="00763B19">
              <w:rPr>
                <w:rFonts w:ascii="Tahoma"/>
                <w:sz w:val="21"/>
                <w:lang w:val="ru-RU"/>
              </w:rPr>
              <w:t>запуска</w:t>
            </w:r>
            <w:r w:rsidRPr="00763B19">
              <w:rPr>
                <w:rFonts w:ascii="Tahoma"/>
                <w:sz w:val="21"/>
                <w:lang w:val="ru-RU"/>
              </w:rPr>
              <w:t xml:space="preserve"> </w:t>
            </w:r>
            <w:r w:rsidRPr="00763B19">
              <w:rPr>
                <w:rFonts w:ascii="Tahoma"/>
                <w:sz w:val="21"/>
                <w:lang w:val="ru-RU"/>
              </w:rPr>
              <w:t>и</w:t>
            </w:r>
            <w:r w:rsidRPr="00763B19">
              <w:rPr>
                <w:rFonts w:ascii="Tahoma"/>
                <w:sz w:val="21"/>
                <w:lang w:val="ru-RU"/>
              </w:rPr>
              <w:t xml:space="preserve"> </w:t>
            </w:r>
            <w:r w:rsidRPr="00763B19">
              <w:rPr>
                <w:rFonts w:ascii="Tahoma"/>
                <w:sz w:val="21"/>
                <w:lang w:val="ru-RU"/>
              </w:rPr>
              <w:t>останавливаться</w:t>
            </w:r>
            <w:r w:rsidRPr="00763B19">
              <w:rPr>
                <w:rFonts w:ascii="Tahoma"/>
                <w:sz w:val="21"/>
                <w:lang w:val="ru-RU"/>
              </w:rPr>
              <w:t xml:space="preserve"> </w:t>
            </w:r>
            <w:r w:rsidRPr="00763B19">
              <w:rPr>
                <w:rFonts w:ascii="Tahoma"/>
                <w:sz w:val="21"/>
                <w:lang w:val="ru-RU"/>
              </w:rPr>
              <w:t>при</w:t>
            </w:r>
            <w:r w:rsidRPr="00763B19">
              <w:rPr>
                <w:rFonts w:ascii="Tahoma"/>
                <w:sz w:val="21"/>
                <w:lang w:val="ru-RU"/>
              </w:rPr>
              <w:t xml:space="preserve"> </w:t>
            </w:r>
            <w:r w:rsidRPr="00763B19">
              <w:rPr>
                <w:rFonts w:ascii="Tahoma"/>
                <w:sz w:val="21"/>
                <w:lang w:val="ru-RU"/>
              </w:rPr>
              <w:t>отпускании</w:t>
            </w:r>
            <w:r w:rsidRPr="00763B19">
              <w:rPr>
                <w:rFonts w:ascii="Tahoma"/>
                <w:sz w:val="21"/>
                <w:lang w:val="ru-RU"/>
              </w:rPr>
              <w:t>.</w:t>
            </w:r>
          </w:p>
        </w:tc>
        <w:tc>
          <w:tcPr>
            <w:tcW w:w="2694" w:type="dxa"/>
            <w:tcBorders>
              <w:top w:val="single" w:sz="4" w:space="0" w:color="000000"/>
              <w:left w:val="single" w:sz="4" w:space="0" w:color="000000"/>
              <w:bottom w:val="single" w:sz="4" w:space="0" w:color="000000"/>
              <w:right w:val="single" w:sz="4" w:space="0" w:color="000000"/>
            </w:tcBorders>
          </w:tcPr>
          <w:p w:rsidR="003D3063" w:rsidRPr="00763B19" w:rsidRDefault="003D3063">
            <w:pPr>
              <w:pStyle w:val="TableParagraph"/>
              <w:spacing w:before="3"/>
              <w:rPr>
                <w:rFonts w:ascii="Tahoma" w:eastAsia="Tahoma" w:hAnsi="Tahoma" w:cs="Tahoma"/>
                <w:b/>
                <w:bCs/>
                <w:sz w:val="28"/>
                <w:szCs w:val="28"/>
                <w:lang w:val="ru-RU"/>
              </w:rPr>
            </w:pPr>
          </w:p>
          <w:p w:rsidR="003D3063" w:rsidRPr="00691DA2" w:rsidRDefault="00691DA2" w:rsidP="00691DA2">
            <w:pPr>
              <w:pStyle w:val="TableParagraph"/>
              <w:spacing w:line="295" w:lineRule="auto"/>
              <w:ind w:left="102" w:right="101"/>
              <w:jc w:val="both"/>
              <w:rPr>
                <w:rFonts w:ascii="Tahoma" w:eastAsia="Tahoma" w:hAnsi="Tahoma" w:cs="Tahoma"/>
                <w:sz w:val="21"/>
                <w:szCs w:val="21"/>
                <w:lang w:val="ru-RU"/>
              </w:rPr>
            </w:pPr>
            <w:r>
              <w:rPr>
                <w:rFonts w:ascii="Tahoma"/>
                <w:sz w:val="21"/>
                <w:lang w:val="ru-RU"/>
              </w:rPr>
              <w:t>Сломан</w:t>
            </w:r>
            <w:r>
              <w:rPr>
                <w:rFonts w:ascii="Tahoma"/>
                <w:sz w:val="21"/>
                <w:lang w:val="ru-RU"/>
              </w:rPr>
              <w:t xml:space="preserve"> </w:t>
            </w:r>
            <w:r>
              <w:rPr>
                <w:rFonts w:ascii="Tahoma"/>
                <w:sz w:val="21"/>
                <w:lang w:val="ru-RU"/>
              </w:rPr>
              <w:t>контактор</w:t>
            </w:r>
            <w:r>
              <w:rPr>
                <w:rFonts w:ascii="Tahoma"/>
                <w:sz w:val="21"/>
                <w:lang w:val="ru-RU"/>
              </w:rPr>
              <w:t xml:space="preserve"> </w:t>
            </w:r>
            <w:r>
              <w:rPr>
                <w:rFonts w:ascii="Tahoma"/>
                <w:sz w:val="21"/>
                <w:lang w:val="ru-RU"/>
              </w:rPr>
              <w:t>двигателя</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кнопка</w:t>
            </w:r>
            <w:r>
              <w:rPr>
                <w:rFonts w:ascii="Tahoma"/>
                <w:sz w:val="21"/>
                <w:lang w:val="ru-RU"/>
              </w:rPr>
              <w:t>.</w:t>
            </w:r>
          </w:p>
        </w:tc>
        <w:tc>
          <w:tcPr>
            <w:tcW w:w="3402" w:type="dxa"/>
            <w:tcBorders>
              <w:top w:val="single" w:sz="4" w:space="0" w:color="000000"/>
              <w:left w:val="single" w:sz="4" w:space="0" w:color="000000"/>
              <w:bottom w:val="single" w:sz="4" w:space="0" w:color="000000"/>
              <w:right w:val="single" w:sz="4" w:space="0" w:color="000000"/>
            </w:tcBorders>
          </w:tcPr>
          <w:p w:rsidR="003D3063" w:rsidRPr="00691DA2" w:rsidRDefault="003D3063">
            <w:pPr>
              <w:pStyle w:val="TableParagraph"/>
              <w:spacing w:before="3"/>
              <w:rPr>
                <w:rFonts w:ascii="Tahoma" w:eastAsia="Tahoma" w:hAnsi="Tahoma" w:cs="Tahoma"/>
                <w:b/>
                <w:bCs/>
                <w:sz w:val="28"/>
                <w:szCs w:val="28"/>
                <w:lang w:val="ru-RU"/>
              </w:rPr>
            </w:pPr>
          </w:p>
          <w:p w:rsidR="003D3063" w:rsidRPr="00691DA2" w:rsidRDefault="00691DA2">
            <w:pPr>
              <w:pStyle w:val="TableParagraph"/>
              <w:spacing w:line="295" w:lineRule="auto"/>
              <w:ind w:left="101" w:right="101"/>
              <w:jc w:val="both"/>
              <w:rPr>
                <w:rFonts w:ascii="Tahoma" w:eastAsia="Tahoma" w:hAnsi="Tahoma" w:cs="Tahoma"/>
                <w:sz w:val="21"/>
                <w:szCs w:val="21"/>
                <w:lang w:val="ru-RU"/>
              </w:rPr>
            </w:pPr>
            <w:r>
              <w:rPr>
                <w:rFonts w:ascii="Tahoma"/>
                <w:sz w:val="21"/>
                <w:lang w:val="ru-RU"/>
              </w:rPr>
              <w:t>Проверить</w:t>
            </w:r>
            <w:r>
              <w:rPr>
                <w:rFonts w:ascii="Tahoma"/>
                <w:sz w:val="21"/>
                <w:lang w:val="ru-RU"/>
              </w:rPr>
              <w:t xml:space="preserve"> </w:t>
            </w:r>
            <w:r>
              <w:rPr>
                <w:rFonts w:ascii="Tahoma"/>
                <w:sz w:val="21"/>
                <w:lang w:val="ru-RU"/>
              </w:rPr>
              <w:t>контактор</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кнопку</w:t>
            </w:r>
            <w:r>
              <w:rPr>
                <w:rFonts w:ascii="Tahoma"/>
                <w:sz w:val="21"/>
                <w:lang w:val="ru-RU"/>
              </w:rPr>
              <w:t xml:space="preserve"> </w:t>
            </w:r>
            <w:r>
              <w:rPr>
                <w:rFonts w:ascii="Tahoma"/>
                <w:sz w:val="21"/>
                <w:lang w:val="ru-RU"/>
              </w:rPr>
              <w:t>и</w:t>
            </w:r>
            <w:r>
              <w:rPr>
                <w:rFonts w:ascii="Tahoma"/>
                <w:sz w:val="21"/>
                <w:lang w:val="ru-RU"/>
              </w:rPr>
              <w:t xml:space="preserve"> </w:t>
            </w:r>
            <w:r>
              <w:rPr>
                <w:rFonts w:ascii="Tahoma"/>
                <w:sz w:val="21"/>
                <w:lang w:val="ru-RU"/>
              </w:rPr>
              <w:t>заменить</w:t>
            </w:r>
            <w:r>
              <w:rPr>
                <w:rFonts w:ascii="Tahoma"/>
                <w:sz w:val="21"/>
                <w:lang w:val="ru-RU"/>
              </w:rPr>
              <w:t>.</w:t>
            </w:r>
          </w:p>
        </w:tc>
      </w:tr>
      <w:tr w:rsidR="003D3063" w:rsidRPr="002673B9" w:rsidTr="004B6E47">
        <w:trPr>
          <w:trHeight w:hRule="exact" w:val="947"/>
        </w:trPr>
        <w:tc>
          <w:tcPr>
            <w:tcW w:w="890" w:type="dxa"/>
            <w:tcBorders>
              <w:top w:val="single" w:sz="4" w:space="0" w:color="000000"/>
              <w:left w:val="single" w:sz="4" w:space="0" w:color="000000"/>
              <w:bottom w:val="single" w:sz="4" w:space="0" w:color="000000"/>
              <w:right w:val="single" w:sz="4" w:space="0" w:color="000000"/>
            </w:tcBorders>
          </w:tcPr>
          <w:p w:rsidR="003D3063" w:rsidRPr="00691DA2" w:rsidRDefault="003D3063">
            <w:pPr>
              <w:pStyle w:val="TableParagraph"/>
              <w:spacing w:before="4"/>
              <w:rPr>
                <w:rFonts w:ascii="Tahoma" w:eastAsia="Tahoma" w:hAnsi="Tahoma" w:cs="Tahoma"/>
                <w:b/>
                <w:bCs/>
                <w:sz w:val="28"/>
                <w:szCs w:val="28"/>
                <w:lang w:val="ru-RU"/>
              </w:rPr>
            </w:pPr>
          </w:p>
          <w:p w:rsidR="003D3063" w:rsidRDefault="00E82E14">
            <w:pPr>
              <w:pStyle w:val="TableParagraph"/>
              <w:jc w:val="center"/>
              <w:rPr>
                <w:rFonts w:ascii="Tahoma" w:eastAsia="Tahoma" w:hAnsi="Tahoma" w:cs="Tahoma"/>
                <w:sz w:val="21"/>
                <w:szCs w:val="21"/>
              </w:rPr>
            </w:pPr>
            <w:r>
              <w:rPr>
                <w:rFonts w:ascii="Tahoma"/>
                <w:sz w:val="21"/>
              </w:rPr>
              <w:t>4</w:t>
            </w:r>
          </w:p>
        </w:tc>
        <w:tc>
          <w:tcPr>
            <w:tcW w:w="2409" w:type="dxa"/>
            <w:tcBorders>
              <w:top w:val="single" w:sz="4" w:space="0" w:color="000000"/>
              <w:left w:val="single" w:sz="4" w:space="0" w:color="000000"/>
              <w:bottom w:val="single" w:sz="4" w:space="0" w:color="000000"/>
              <w:right w:val="single" w:sz="4" w:space="0" w:color="000000"/>
            </w:tcBorders>
          </w:tcPr>
          <w:p w:rsidR="003D3063" w:rsidRPr="004B6E47" w:rsidRDefault="004B6E47">
            <w:pPr>
              <w:pStyle w:val="TableParagraph"/>
              <w:spacing w:before="30" w:line="295" w:lineRule="auto"/>
              <w:ind w:left="101" w:right="100"/>
              <w:jc w:val="both"/>
              <w:rPr>
                <w:rFonts w:ascii="Tahoma" w:eastAsia="Tahoma" w:hAnsi="Tahoma" w:cs="Tahoma"/>
                <w:sz w:val="21"/>
                <w:szCs w:val="21"/>
                <w:lang w:val="ru-RU"/>
              </w:rPr>
            </w:pPr>
            <w:r>
              <w:rPr>
                <w:rFonts w:ascii="Tahoma"/>
                <w:sz w:val="21"/>
                <w:lang w:val="ru-RU"/>
              </w:rPr>
              <w:t>Мотор</w:t>
            </w:r>
            <w:r w:rsidRPr="004B6E47">
              <w:rPr>
                <w:rFonts w:ascii="Tahoma"/>
                <w:sz w:val="21"/>
                <w:lang w:val="ru-RU"/>
              </w:rPr>
              <w:t xml:space="preserve"> </w:t>
            </w:r>
            <w:r>
              <w:rPr>
                <w:rFonts w:ascii="Tahoma"/>
                <w:sz w:val="21"/>
                <w:lang w:val="ru-RU"/>
              </w:rPr>
              <w:t>останавливается</w:t>
            </w:r>
            <w:r w:rsidRPr="004B6E47">
              <w:rPr>
                <w:rFonts w:ascii="Tahoma"/>
                <w:sz w:val="21"/>
                <w:lang w:val="ru-RU"/>
              </w:rPr>
              <w:t xml:space="preserve"> </w:t>
            </w:r>
            <w:r>
              <w:rPr>
                <w:rFonts w:ascii="Tahoma"/>
                <w:sz w:val="21"/>
                <w:lang w:val="ru-RU"/>
              </w:rPr>
              <w:t>во</w:t>
            </w:r>
            <w:r w:rsidRPr="004B6E47">
              <w:rPr>
                <w:rFonts w:ascii="Tahoma"/>
                <w:sz w:val="21"/>
                <w:lang w:val="ru-RU"/>
              </w:rPr>
              <w:t xml:space="preserve"> </w:t>
            </w:r>
            <w:r>
              <w:rPr>
                <w:rFonts w:ascii="Tahoma"/>
                <w:sz w:val="21"/>
                <w:lang w:val="ru-RU"/>
              </w:rPr>
              <w:t>время</w:t>
            </w:r>
            <w:r w:rsidRPr="004B6E47">
              <w:rPr>
                <w:rFonts w:ascii="Tahoma"/>
                <w:sz w:val="21"/>
                <w:lang w:val="ru-RU"/>
              </w:rPr>
              <w:t xml:space="preserve"> </w:t>
            </w:r>
            <w:r>
              <w:rPr>
                <w:rFonts w:ascii="Tahoma"/>
                <w:sz w:val="21"/>
                <w:lang w:val="ru-RU"/>
              </w:rPr>
              <w:t>операции</w:t>
            </w:r>
            <w:r>
              <w:rPr>
                <w:rFonts w:ascii="Tahoma"/>
                <w:sz w:val="21"/>
                <w:lang w:val="ru-RU"/>
              </w:rPr>
              <w:t>.</w:t>
            </w:r>
          </w:p>
        </w:tc>
        <w:tc>
          <w:tcPr>
            <w:tcW w:w="2694" w:type="dxa"/>
            <w:tcBorders>
              <w:top w:val="single" w:sz="4" w:space="0" w:color="000000"/>
              <w:left w:val="single" w:sz="4" w:space="0" w:color="000000"/>
              <w:bottom w:val="single" w:sz="4" w:space="0" w:color="000000"/>
              <w:right w:val="single" w:sz="4" w:space="0" w:color="000000"/>
            </w:tcBorders>
          </w:tcPr>
          <w:p w:rsidR="003D3063" w:rsidRPr="00737C14" w:rsidRDefault="004B6E47">
            <w:pPr>
              <w:pStyle w:val="TableParagraph"/>
              <w:spacing w:before="30" w:line="295" w:lineRule="auto"/>
              <w:ind w:left="102" w:right="102"/>
              <w:jc w:val="both"/>
              <w:rPr>
                <w:rFonts w:ascii="Tahoma" w:eastAsia="Tahoma" w:hAnsi="Tahoma" w:cs="Tahoma"/>
                <w:sz w:val="21"/>
                <w:szCs w:val="21"/>
                <w:lang w:val="ru-RU"/>
              </w:rPr>
            </w:pPr>
            <w:r>
              <w:rPr>
                <w:rFonts w:ascii="Tahoma"/>
                <w:sz w:val="21"/>
                <w:lang w:val="ru-RU"/>
              </w:rPr>
              <w:t>Тепловое</w:t>
            </w:r>
            <w:r w:rsidRPr="00737C14">
              <w:rPr>
                <w:rFonts w:ascii="Tahoma"/>
                <w:sz w:val="21"/>
                <w:lang w:val="ru-RU"/>
              </w:rPr>
              <w:t xml:space="preserve"> </w:t>
            </w:r>
            <w:r>
              <w:rPr>
                <w:rFonts w:ascii="Tahoma"/>
                <w:sz w:val="21"/>
                <w:lang w:val="ru-RU"/>
              </w:rPr>
              <w:t>реле</w:t>
            </w:r>
            <w:r w:rsidRPr="00737C14">
              <w:rPr>
                <w:rFonts w:ascii="Tahoma"/>
                <w:sz w:val="21"/>
                <w:lang w:val="ru-RU"/>
              </w:rPr>
              <w:t xml:space="preserve"> </w:t>
            </w:r>
            <w:r>
              <w:rPr>
                <w:rFonts w:ascii="Tahoma"/>
                <w:sz w:val="21"/>
                <w:lang w:val="ru-RU"/>
              </w:rPr>
              <w:t>размыкается</w:t>
            </w:r>
            <w:r w:rsidRPr="00737C14">
              <w:rPr>
                <w:rFonts w:ascii="Tahoma"/>
                <w:sz w:val="21"/>
                <w:lang w:val="ru-RU"/>
              </w:rPr>
              <w:t xml:space="preserve"> </w:t>
            </w:r>
            <w:r>
              <w:rPr>
                <w:rFonts w:ascii="Tahoma"/>
                <w:sz w:val="21"/>
                <w:lang w:val="ru-RU"/>
              </w:rPr>
              <w:t>и</w:t>
            </w:r>
            <w:r w:rsidRPr="00737C14">
              <w:rPr>
                <w:rFonts w:ascii="Tahoma"/>
                <w:sz w:val="21"/>
                <w:lang w:val="ru-RU"/>
              </w:rPr>
              <w:t xml:space="preserve"> </w:t>
            </w:r>
            <w:r w:rsidR="00C86994">
              <w:rPr>
                <w:rFonts w:ascii="Tahoma"/>
                <w:sz w:val="21"/>
                <w:lang w:val="ru-RU"/>
              </w:rPr>
              <w:t>происходит</w:t>
            </w:r>
            <w:r w:rsidRPr="00737C14">
              <w:rPr>
                <w:rFonts w:ascii="Tahoma"/>
                <w:sz w:val="21"/>
                <w:lang w:val="ru-RU"/>
              </w:rPr>
              <w:t xml:space="preserve"> </w:t>
            </w:r>
            <w:r>
              <w:rPr>
                <w:rFonts w:ascii="Tahoma"/>
                <w:sz w:val="21"/>
                <w:lang w:val="ru-RU"/>
              </w:rPr>
              <w:t>перегрузка</w:t>
            </w:r>
            <w:r w:rsidRPr="00737C14">
              <w:rPr>
                <w:rFonts w:ascii="Tahoma"/>
                <w:sz w:val="21"/>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3D3063" w:rsidRPr="00737C14" w:rsidRDefault="003D3063">
            <w:pPr>
              <w:pStyle w:val="TableParagraph"/>
              <w:spacing w:before="5"/>
              <w:rPr>
                <w:rFonts w:ascii="Tahoma" w:eastAsia="Tahoma" w:hAnsi="Tahoma" w:cs="Tahoma"/>
                <w:b/>
                <w:bCs/>
                <w:sz w:val="15"/>
                <w:szCs w:val="15"/>
                <w:lang w:val="ru-RU"/>
              </w:rPr>
            </w:pPr>
          </w:p>
          <w:p w:rsidR="003D3063" w:rsidRPr="004B6E47" w:rsidRDefault="004B6E47">
            <w:pPr>
              <w:pStyle w:val="TableParagraph"/>
              <w:tabs>
                <w:tab w:val="left" w:pos="864"/>
                <w:tab w:val="left" w:pos="1368"/>
                <w:tab w:val="left" w:pos="2283"/>
              </w:tabs>
              <w:spacing w:line="295" w:lineRule="auto"/>
              <w:ind w:left="101" w:right="103"/>
              <w:rPr>
                <w:rFonts w:ascii="Tahoma" w:eastAsia="Tahoma" w:hAnsi="Tahoma" w:cs="Tahoma"/>
                <w:sz w:val="21"/>
                <w:szCs w:val="21"/>
                <w:lang w:val="ru-RU"/>
              </w:rPr>
            </w:pPr>
            <w:r>
              <w:rPr>
                <w:rFonts w:ascii="Tahoma"/>
                <w:spacing w:val="-1"/>
                <w:sz w:val="21"/>
                <w:lang w:val="ru-RU"/>
              </w:rPr>
              <w:t>Проверьте</w:t>
            </w:r>
            <w:r>
              <w:rPr>
                <w:rFonts w:ascii="Tahoma"/>
                <w:spacing w:val="-1"/>
                <w:sz w:val="21"/>
                <w:lang w:val="ru-RU"/>
              </w:rPr>
              <w:t xml:space="preserve"> </w:t>
            </w:r>
            <w:r>
              <w:rPr>
                <w:rFonts w:ascii="Tahoma"/>
                <w:spacing w:val="-1"/>
                <w:sz w:val="21"/>
                <w:lang w:val="ru-RU"/>
              </w:rPr>
              <w:t>тепловое</w:t>
            </w:r>
            <w:r>
              <w:rPr>
                <w:rFonts w:ascii="Tahoma"/>
                <w:spacing w:val="-1"/>
                <w:sz w:val="21"/>
                <w:lang w:val="ru-RU"/>
              </w:rPr>
              <w:t xml:space="preserve"> </w:t>
            </w:r>
            <w:r>
              <w:rPr>
                <w:rFonts w:ascii="Tahoma"/>
                <w:spacing w:val="-1"/>
                <w:sz w:val="21"/>
                <w:lang w:val="ru-RU"/>
              </w:rPr>
              <w:t>реле</w:t>
            </w:r>
            <w:r>
              <w:rPr>
                <w:rFonts w:ascii="Tahoma"/>
                <w:spacing w:val="-1"/>
                <w:sz w:val="21"/>
                <w:lang w:val="ru-RU"/>
              </w:rPr>
              <w:t xml:space="preserve"> </w:t>
            </w:r>
            <w:r>
              <w:rPr>
                <w:rFonts w:ascii="Tahoma"/>
                <w:spacing w:val="-1"/>
                <w:sz w:val="21"/>
                <w:lang w:val="ru-RU"/>
              </w:rPr>
              <w:t>и</w:t>
            </w:r>
            <w:r>
              <w:rPr>
                <w:rFonts w:ascii="Tahoma"/>
                <w:spacing w:val="-1"/>
                <w:sz w:val="21"/>
                <w:lang w:val="ru-RU"/>
              </w:rPr>
              <w:t xml:space="preserve"> </w:t>
            </w:r>
            <w:r>
              <w:rPr>
                <w:rFonts w:ascii="Tahoma"/>
                <w:spacing w:val="-1"/>
                <w:sz w:val="21"/>
                <w:lang w:val="ru-RU"/>
              </w:rPr>
              <w:t>скорректируйте</w:t>
            </w:r>
            <w:r>
              <w:rPr>
                <w:rFonts w:ascii="Tahoma"/>
                <w:spacing w:val="-1"/>
                <w:sz w:val="21"/>
                <w:lang w:val="ru-RU"/>
              </w:rPr>
              <w:t xml:space="preserve"> </w:t>
            </w:r>
            <w:r>
              <w:rPr>
                <w:rFonts w:ascii="Tahoma"/>
                <w:spacing w:val="-1"/>
                <w:sz w:val="21"/>
                <w:lang w:val="ru-RU"/>
              </w:rPr>
              <w:t>его</w:t>
            </w:r>
            <w:r>
              <w:rPr>
                <w:rFonts w:ascii="Tahoma"/>
                <w:spacing w:val="-1"/>
                <w:sz w:val="21"/>
                <w:lang w:val="ru-RU"/>
              </w:rPr>
              <w:t xml:space="preserve"> </w:t>
            </w:r>
            <w:r>
              <w:rPr>
                <w:rFonts w:ascii="Tahoma"/>
                <w:spacing w:val="-1"/>
                <w:sz w:val="21"/>
                <w:lang w:val="ru-RU"/>
              </w:rPr>
              <w:t>или</w:t>
            </w:r>
            <w:r>
              <w:rPr>
                <w:rFonts w:ascii="Tahoma"/>
                <w:spacing w:val="-1"/>
                <w:sz w:val="21"/>
                <w:lang w:val="ru-RU"/>
              </w:rPr>
              <w:t xml:space="preserve"> </w:t>
            </w:r>
            <w:r>
              <w:rPr>
                <w:rFonts w:ascii="Tahoma"/>
                <w:spacing w:val="-1"/>
                <w:sz w:val="21"/>
                <w:lang w:val="ru-RU"/>
              </w:rPr>
              <w:t>замените</w:t>
            </w:r>
            <w:r>
              <w:rPr>
                <w:rFonts w:ascii="Tahoma"/>
                <w:spacing w:val="-1"/>
                <w:sz w:val="21"/>
                <w:lang w:val="ru-RU"/>
              </w:rPr>
              <w:t>.</w:t>
            </w:r>
          </w:p>
        </w:tc>
      </w:tr>
      <w:tr w:rsidR="003D3063" w:rsidRPr="002673B9" w:rsidTr="004B6E47">
        <w:trPr>
          <w:trHeight w:hRule="exact" w:val="1258"/>
        </w:trPr>
        <w:tc>
          <w:tcPr>
            <w:tcW w:w="890" w:type="dxa"/>
            <w:tcBorders>
              <w:top w:val="single" w:sz="4" w:space="0" w:color="000000"/>
              <w:left w:val="single" w:sz="4" w:space="0" w:color="000000"/>
              <w:bottom w:val="single" w:sz="4" w:space="0" w:color="000000"/>
              <w:right w:val="single" w:sz="4" w:space="0" w:color="000000"/>
            </w:tcBorders>
          </w:tcPr>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spacing w:before="2"/>
              <w:rPr>
                <w:rFonts w:ascii="Tahoma" w:eastAsia="Tahoma" w:hAnsi="Tahoma" w:cs="Tahoma"/>
                <w:b/>
                <w:bCs/>
                <w:sz w:val="21"/>
                <w:szCs w:val="21"/>
                <w:lang w:val="ru-RU"/>
              </w:rPr>
            </w:pPr>
          </w:p>
          <w:p w:rsidR="003D3063" w:rsidRDefault="00E82E14">
            <w:pPr>
              <w:pStyle w:val="TableParagraph"/>
              <w:jc w:val="center"/>
              <w:rPr>
                <w:rFonts w:ascii="Tahoma" w:eastAsia="Tahoma" w:hAnsi="Tahoma" w:cs="Tahoma"/>
                <w:sz w:val="21"/>
                <w:szCs w:val="21"/>
              </w:rPr>
            </w:pPr>
            <w:r>
              <w:rPr>
                <w:rFonts w:ascii="Tahoma"/>
                <w:sz w:val="21"/>
              </w:rPr>
              <w:t>5</w:t>
            </w:r>
          </w:p>
        </w:tc>
        <w:tc>
          <w:tcPr>
            <w:tcW w:w="2409" w:type="dxa"/>
            <w:tcBorders>
              <w:top w:val="single" w:sz="4" w:space="0" w:color="000000"/>
              <w:left w:val="single" w:sz="4" w:space="0" w:color="000000"/>
              <w:bottom w:val="single" w:sz="4" w:space="0" w:color="000000"/>
              <w:right w:val="single" w:sz="4" w:space="0" w:color="000000"/>
            </w:tcBorders>
          </w:tcPr>
          <w:p w:rsidR="003D3063" w:rsidRPr="00737C14" w:rsidRDefault="004B6E47">
            <w:pPr>
              <w:pStyle w:val="TableParagraph"/>
              <w:spacing w:before="28" w:line="295" w:lineRule="auto"/>
              <w:ind w:left="101" w:right="100"/>
              <w:jc w:val="both"/>
              <w:rPr>
                <w:rFonts w:ascii="Tahoma" w:eastAsia="Tahoma" w:hAnsi="Tahoma" w:cs="Tahoma"/>
                <w:sz w:val="21"/>
                <w:szCs w:val="21"/>
                <w:lang w:val="ru-RU"/>
              </w:rPr>
            </w:pPr>
            <w:r>
              <w:rPr>
                <w:rFonts w:ascii="Tahoma"/>
                <w:sz w:val="21"/>
                <w:lang w:val="ru-RU"/>
              </w:rPr>
              <w:t>Переключатель</w:t>
            </w:r>
            <w:r w:rsidRPr="00737C14">
              <w:rPr>
                <w:rFonts w:ascii="Tahoma"/>
                <w:sz w:val="21"/>
                <w:lang w:val="ru-RU"/>
              </w:rPr>
              <w:t xml:space="preserve"> </w:t>
            </w:r>
            <w:r>
              <w:rPr>
                <w:rFonts w:ascii="Tahoma"/>
                <w:sz w:val="21"/>
                <w:lang w:val="ru-RU"/>
              </w:rPr>
              <w:t>не</w:t>
            </w:r>
            <w:r w:rsidRPr="00737C14">
              <w:rPr>
                <w:rFonts w:ascii="Tahoma"/>
                <w:sz w:val="21"/>
                <w:lang w:val="ru-RU"/>
              </w:rPr>
              <w:t xml:space="preserve"> </w:t>
            </w:r>
            <w:r>
              <w:rPr>
                <w:rFonts w:ascii="Tahoma"/>
                <w:sz w:val="21"/>
                <w:lang w:val="ru-RU"/>
              </w:rPr>
              <w:t>нажат</w:t>
            </w:r>
            <w:r w:rsidRPr="00737C14">
              <w:rPr>
                <w:rFonts w:ascii="Tahoma"/>
                <w:sz w:val="21"/>
                <w:lang w:val="ru-RU"/>
              </w:rPr>
              <w:t xml:space="preserve">, </w:t>
            </w:r>
            <w:r>
              <w:rPr>
                <w:rFonts w:ascii="Tahoma"/>
                <w:sz w:val="21"/>
                <w:lang w:val="ru-RU"/>
              </w:rPr>
              <w:t>а</w:t>
            </w:r>
            <w:r w:rsidRPr="00737C14">
              <w:rPr>
                <w:rFonts w:ascii="Tahoma"/>
                <w:sz w:val="21"/>
                <w:lang w:val="ru-RU"/>
              </w:rPr>
              <w:t xml:space="preserve"> </w:t>
            </w:r>
            <w:r>
              <w:rPr>
                <w:rFonts w:ascii="Tahoma"/>
                <w:sz w:val="21"/>
                <w:lang w:val="ru-RU"/>
              </w:rPr>
              <w:t>ударник</w:t>
            </w:r>
            <w:r w:rsidRPr="00737C14">
              <w:rPr>
                <w:rFonts w:ascii="Tahoma"/>
                <w:sz w:val="21"/>
                <w:lang w:val="ru-RU"/>
              </w:rPr>
              <w:t xml:space="preserve"> </w:t>
            </w:r>
            <w:r>
              <w:rPr>
                <w:rFonts w:ascii="Tahoma"/>
                <w:sz w:val="21"/>
                <w:lang w:val="ru-RU"/>
              </w:rPr>
              <w:t>опускается</w:t>
            </w:r>
            <w:r w:rsidRPr="00737C14">
              <w:rPr>
                <w:rFonts w:ascii="Tahoma"/>
                <w:sz w:val="21"/>
                <w:lang w:val="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3D3063" w:rsidRPr="00737C14" w:rsidRDefault="003D3063">
            <w:pPr>
              <w:pStyle w:val="TableParagraph"/>
              <w:spacing w:before="3"/>
              <w:rPr>
                <w:rFonts w:ascii="Tahoma" w:eastAsia="Tahoma" w:hAnsi="Tahoma" w:cs="Tahoma"/>
                <w:b/>
                <w:bCs/>
                <w:sz w:val="28"/>
                <w:szCs w:val="28"/>
                <w:lang w:val="ru-RU"/>
              </w:rPr>
            </w:pPr>
          </w:p>
          <w:p w:rsidR="003D3063" w:rsidRPr="004B6E47" w:rsidRDefault="004B6E47" w:rsidP="004B6E47">
            <w:pPr>
              <w:pStyle w:val="TableParagraph"/>
              <w:spacing w:line="295" w:lineRule="auto"/>
              <w:ind w:left="102" w:right="102"/>
              <w:rPr>
                <w:rFonts w:ascii="Tahoma" w:eastAsia="Tahoma" w:hAnsi="Tahoma" w:cs="Tahoma"/>
                <w:sz w:val="21"/>
                <w:szCs w:val="21"/>
                <w:lang w:val="ru-RU"/>
              </w:rPr>
            </w:pPr>
            <w:r>
              <w:rPr>
                <w:rFonts w:ascii="Tahoma"/>
                <w:sz w:val="21"/>
                <w:lang w:val="ru-RU"/>
              </w:rPr>
              <w:t>Ошибка</w:t>
            </w:r>
            <w:r w:rsidRPr="004B6E47">
              <w:rPr>
                <w:rFonts w:ascii="Tahoma"/>
                <w:sz w:val="21"/>
                <w:lang w:val="ru-RU"/>
              </w:rPr>
              <w:t xml:space="preserve"> </w:t>
            </w:r>
            <w:r>
              <w:rPr>
                <w:rFonts w:ascii="Tahoma"/>
                <w:sz w:val="21"/>
                <w:lang w:val="ru-RU"/>
              </w:rPr>
              <w:t>в</w:t>
            </w:r>
            <w:r w:rsidRPr="004B6E47">
              <w:rPr>
                <w:rFonts w:ascii="Tahoma"/>
                <w:sz w:val="21"/>
                <w:lang w:val="ru-RU"/>
              </w:rPr>
              <w:t xml:space="preserve"> </w:t>
            </w:r>
            <w:r>
              <w:rPr>
                <w:rFonts w:ascii="Tahoma"/>
                <w:sz w:val="21"/>
                <w:lang w:val="ru-RU"/>
              </w:rPr>
              <w:t>переключателе</w:t>
            </w:r>
            <w:r w:rsidRPr="004B6E47">
              <w:rPr>
                <w:rFonts w:ascii="Tahoma"/>
                <w:sz w:val="21"/>
                <w:lang w:val="ru-RU"/>
              </w:rPr>
              <w:t xml:space="preserve"> </w:t>
            </w:r>
            <w:r>
              <w:rPr>
                <w:rFonts w:ascii="Tahoma"/>
                <w:sz w:val="21"/>
                <w:lang w:val="ru-RU"/>
              </w:rPr>
              <w:t>и</w:t>
            </w:r>
            <w:r w:rsidRPr="004B6E47">
              <w:rPr>
                <w:rFonts w:ascii="Tahoma"/>
                <w:sz w:val="21"/>
                <w:lang w:val="ru-RU"/>
              </w:rPr>
              <w:t xml:space="preserve"> </w:t>
            </w:r>
            <w:r>
              <w:rPr>
                <w:rFonts w:ascii="Tahoma"/>
                <w:sz w:val="21"/>
                <w:lang w:val="ru-RU"/>
              </w:rPr>
              <w:t>соленоиде</w:t>
            </w:r>
            <w:r w:rsidRPr="004B6E47">
              <w:rPr>
                <w:rFonts w:ascii="Tahoma"/>
                <w:sz w:val="21"/>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3D3063" w:rsidRPr="004B6E47" w:rsidRDefault="003D3063">
            <w:pPr>
              <w:pStyle w:val="TableParagraph"/>
              <w:spacing w:before="4"/>
              <w:rPr>
                <w:rFonts w:ascii="Tahoma" w:eastAsia="Tahoma" w:hAnsi="Tahoma" w:cs="Tahoma"/>
                <w:b/>
                <w:bCs/>
                <w:sz w:val="15"/>
                <w:szCs w:val="15"/>
                <w:lang w:val="ru-RU"/>
              </w:rPr>
            </w:pPr>
          </w:p>
          <w:p w:rsidR="003D3063" w:rsidRPr="004B6E47" w:rsidRDefault="004B6E47" w:rsidP="004B6E47">
            <w:pPr>
              <w:pStyle w:val="TableParagraph"/>
              <w:spacing w:line="295" w:lineRule="auto"/>
              <w:ind w:left="101" w:right="101"/>
              <w:jc w:val="both"/>
              <w:rPr>
                <w:rFonts w:ascii="Tahoma" w:eastAsia="Tahoma" w:hAnsi="Tahoma" w:cs="Tahoma"/>
                <w:sz w:val="21"/>
                <w:szCs w:val="21"/>
                <w:lang w:val="ru-RU"/>
              </w:rPr>
            </w:pPr>
            <w:r w:rsidRPr="004B6E47">
              <w:rPr>
                <w:rFonts w:ascii="Tahoma"/>
                <w:sz w:val="21"/>
                <w:lang w:val="ru-RU"/>
              </w:rPr>
              <w:t>Проверьте</w:t>
            </w:r>
            <w:r w:rsidRPr="004B6E47">
              <w:rPr>
                <w:rFonts w:ascii="Tahoma"/>
                <w:sz w:val="21"/>
                <w:lang w:val="ru-RU"/>
              </w:rPr>
              <w:t xml:space="preserve"> </w:t>
            </w:r>
            <w:r w:rsidRPr="004B6E47">
              <w:rPr>
                <w:rFonts w:ascii="Tahoma"/>
                <w:sz w:val="21"/>
                <w:lang w:val="ru-RU"/>
              </w:rPr>
              <w:t>контакт</w:t>
            </w:r>
            <w:r w:rsidRPr="004B6E47">
              <w:rPr>
                <w:rFonts w:ascii="Tahoma"/>
                <w:sz w:val="21"/>
                <w:lang w:val="ru-RU"/>
              </w:rPr>
              <w:t xml:space="preserve"> </w:t>
            </w:r>
            <w:r w:rsidRPr="004B6E47">
              <w:rPr>
                <w:rFonts w:ascii="Tahoma"/>
                <w:sz w:val="21"/>
                <w:lang w:val="ru-RU"/>
              </w:rPr>
              <w:t>переключателя</w:t>
            </w:r>
            <w:r w:rsidRPr="004B6E47">
              <w:rPr>
                <w:rFonts w:ascii="Tahoma"/>
                <w:sz w:val="21"/>
                <w:lang w:val="ru-RU"/>
              </w:rPr>
              <w:t xml:space="preserve">  </w:t>
            </w:r>
            <w:r w:rsidRPr="004B6E47">
              <w:rPr>
                <w:rFonts w:ascii="Tahoma"/>
                <w:sz w:val="21"/>
                <w:lang w:val="ru-RU"/>
              </w:rPr>
              <w:t>и</w:t>
            </w:r>
            <w:r w:rsidRPr="004B6E47">
              <w:rPr>
                <w:rFonts w:ascii="Tahoma"/>
                <w:sz w:val="21"/>
                <w:lang w:val="ru-RU"/>
              </w:rPr>
              <w:t xml:space="preserve"> </w:t>
            </w:r>
            <w:r>
              <w:rPr>
                <w:rFonts w:ascii="Tahoma"/>
                <w:sz w:val="21"/>
                <w:lang w:val="ru-RU"/>
              </w:rPr>
              <w:t>соленоида</w:t>
            </w:r>
            <w:r w:rsidRPr="004B6E47">
              <w:rPr>
                <w:rFonts w:ascii="Tahoma"/>
                <w:sz w:val="21"/>
                <w:lang w:val="ru-RU"/>
              </w:rPr>
              <w:t xml:space="preserve">, </w:t>
            </w:r>
            <w:r w:rsidRPr="004B6E47">
              <w:rPr>
                <w:rFonts w:ascii="Tahoma"/>
                <w:sz w:val="21"/>
                <w:lang w:val="ru-RU"/>
              </w:rPr>
              <w:t>отремонтируйте</w:t>
            </w:r>
            <w:r w:rsidRPr="004B6E47">
              <w:rPr>
                <w:rFonts w:ascii="Tahoma"/>
                <w:sz w:val="21"/>
                <w:lang w:val="ru-RU"/>
              </w:rPr>
              <w:t xml:space="preserve"> </w:t>
            </w:r>
            <w:r w:rsidRPr="004B6E47">
              <w:rPr>
                <w:rFonts w:ascii="Tahoma"/>
                <w:sz w:val="21"/>
                <w:lang w:val="ru-RU"/>
              </w:rPr>
              <w:t>или</w:t>
            </w:r>
            <w:r w:rsidRPr="004B6E47">
              <w:rPr>
                <w:rFonts w:ascii="Tahoma"/>
                <w:sz w:val="21"/>
                <w:lang w:val="ru-RU"/>
              </w:rPr>
              <w:t xml:space="preserve"> </w:t>
            </w:r>
            <w:r w:rsidRPr="004B6E47">
              <w:rPr>
                <w:rFonts w:ascii="Tahoma"/>
                <w:sz w:val="21"/>
                <w:lang w:val="ru-RU"/>
              </w:rPr>
              <w:t>замените</w:t>
            </w:r>
            <w:r w:rsidR="00E82E14" w:rsidRPr="004B6E47">
              <w:rPr>
                <w:rFonts w:ascii="Tahoma"/>
                <w:sz w:val="21"/>
                <w:lang w:val="ru-RU"/>
              </w:rPr>
              <w:t>.</w:t>
            </w:r>
          </w:p>
        </w:tc>
      </w:tr>
      <w:tr w:rsidR="003D3063" w:rsidRPr="002673B9" w:rsidTr="004B6E47">
        <w:trPr>
          <w:trHeight w:hRule="exact" w:val="5315"/>
        </w:trPr>
        <w:tc>
          <w:tcPr>
            <w:tcW w:w="890" w:type="dxa"/>
            <w:tcBorders>
              <w:top w:val="single" w:sz="4" w:space="0" w:color="000000"/>
              <w:left w:val="single" w:sz="4" w:space="0" w:color="000000"/>
              <w:bottom w:val="single" w:sz="4" w:space="0" w:color="000000"/>
              <w:right w:val="single" w:sz="4" w:space="0" w:color="000000"/>
            </w:tcBorders>
          </w:tcPr>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spacing w:before="2"/>
              <w:rPr>
                <w:rFonts w:ascii="Tahoma" w:eastAsia="Tahoma" w:hAnsi="Tahoma" w:cs="Tahoma"/>
                <w:b/>
                <w:bCs/>
                <w:sz w:val="29"/>
                <w:szCs w:val="29"/>
                <w:lang w:val="ru-RU"/>
              </w:rPr>
            </w:pPr>
          </w:p>
          <w:p w:rsidR="003D3063" w:rsidRDefault="00E82E14">
            <w:pPr>
              <w:pStyle w:val="TableParagraph"/>
              <w:jc w:val="center"/>
              <w:rPr>
                <w:rFonts w:ascii="Tahoma" w:eastAsia="Tahoma" w:hAnsi="Tahoma" w:cs="Tahoma"/>
                <w:sz w:val="21"/>
                <w:szCs w:val="21"/>
              </w:rPr>
            </w:pPr>
            <w:r>
              <w:rPr>
                <w:rFonts w:ascii="Tahoma"/>
                <w:sz w:val="21"/>
              </w:rPr>
              <w:t>6</w:t>
            </w:r>
          </w:p>
        </w:tc>
        <w:tc>
          <w:tcPr>
            <w:tcW w:w="2409" w:type="dxa"/>
            <w:tcBorders>
              <w:top w:val="single" w:sz="4" w:space="0" w:color="000000"/>
              <w:left w:val="single" w:sz="4" w:space="0" w:color="000000"/>
              <w:bottom w:val="single" w:sz="4" w:space="0" w:color="000000"/>
              <w:right w:val="single" w:sz="4" w:space="0" w:color="000000"/>
            </w:tcBorders>
          </w:tcPr>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3D3063">
            <w:pPr>
              <w:pStyle w:val="TableParagraph"/>
              <w:rPr>
                <w:rFonts w:ascii="Tahoma" w:eastAsia="Tahoma" w:hAnsi="Tahoma" w:cs="Tahoma"/>
                <w:b/>
                <w:bCs/>
                <w:sz w:val="20"/>
                <w:szCs w:val="20"/>
                <w:lang w:val="ru-RU"/>
              </w:rPr>
            </w:pPr>
          </w:p>
          <w:p w:rsidR="003D3063" w:rsidRPr="004B6E47" w:rsidRDefault="004B6E47" w:rsidP="004B6E47">
            <w:pPr>
              <w:pStyle w:val="TableParagraph"/>
              <w:spacing w:before="125" w:line="295" w:lineRule="auto"/>
              <w:ind w:left="101" w:right="100"/>
              <w:jc w:val="both"/>
              <w:rPr>
                <w:rFonts w:ascii="Tahoma" w:eastAsia="Tahoma" w:hAnsi="Tahoma" w:cs="Tahoma"/>
                <w:sz w:val="21"/>
                <w:szCs w:val="21"/>
                <w:lang w:val="ru-RU"/>
              </w:rPr>
            </w:pPr>
            <w:r>
              <w:rPr>
                <w:rFonts w:ascii="Tahoma"/>
                <w:sz w:val="21"/>
                <w:lang w:val="ru-RU"/>
              </w:rPr>
              <w:t>Ударник</w:t>
            </w:r>
            <w:r w:rsidRPr="004B6E47">
              <w:rPr>
                <w:rFonts w:ascii="Tahoma"/>
                <w:sz w:val="21"/>
                <w:lang w:val="ru-RU"/>
              </w:rPr>
              <w:t xml:space="preserve"> </w:t>
            </w:r>
            <w:r>
              <w:rPr>
                <w:rFonts w:ascii="Tahoma"/>
                <w:sz w:val="21"/>
                <w:lang w:val="ru-RU"/>
              </w:rPr>
              <w:t>не</w:t>
            </w:r>
            <w:r w:rsidRPr="004B6E47">
              <w:rPr>
                <w:rFonts w:ascii="Tahoma"/>
                <w:sz w:val="21"/>
                <w:lang w:val="ru-RU"/>
              </w:rPr>
              <w:t xml:space="preserve"> </w:t>
            </w:r>
            <w:r>
              <w:rPr>
                <w:rFonts w:ascii="Tahoma"/>
                <w:sz w:val="21"/>
                <w:lang w:val="ru-RU"/>
              </w:rPr>
              <w:t>опускается</w:t>
            </w:r>
            <w:r w:rsidRPr="004B6E47">
              <w:rPr>
                <w:rFonts w:ascii="Tahoma"/>
                <w:sz w:val="21"/>
                <w:lang w:val="ru-RU"/>
              </w:rPr>
              <w:t xml:space="preserve">, </w:t>
            </w:r>
            <w:r>
              <w:rPr>
                <w:rFonts w:ascii="Tahoma"/>
                <w:sz w:val="21"/>
                <w:lang w:val="ru-RU"/>
              </w:rPr>
              <w:t>когда</w:t>
            </w:r>
            <w:r w:rsidRPr="004B6E47">
              <w:rPr>
                <w:rFonts w:ascii="Tahoma"/>
                <w:sz w:val="21"/>
                <w:lang w:val="ru-RU"/>
              </w:rPr>
              <w:t xml:space="preserve"> </w:t>
            </w:r>
            <w:r>
              <w:rPr>
                <w:rFonts w:ascii="Tahoma"/>
                <w:sz w:val="21"/>
                <w:lang w:val="ru-RU"/>
              </w:rPr>
              <w:t>переключатель</w:t>
            </w:r>
            <w:r w:rsidRPr="004B6E47">
              <w:rPr>
                <w:rFonts w:ascii="Tahoma"/>
                <w:sz w:val="21"/>
                <w:lang w:val="ru-RU"/>
              </w:rPr>
              <w:t xml:space="preserve"> </w:t>
            </w:r>
            <w:r>
              <w:rPr>
                <w:rFonts w:ascii="Tahoma"/>
                <w:sz w:val="21"/>
                <w:lang w:val="ru-RU"/>
              </w:rPr>
              <w:t>нажат</w:t>
            </w:r>
            <w:r w:rsidRPr="004B6E47">
              <w:rPr>
                <w:rFonts w:ascii="Tahoma"/>
                <w:sz w:val="21"/>
                <w:lang w:val="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3D3063" w:rsidRDefault="004B6E47">
            <w:pPr>
              <w:pStyle w:val="TableParagraph"/>
              <w:numPr>
                <w:ilvl w:val="0"/>
                <w:numId w:val="8"/>
              </w:numPr>
              <w:tabs>
                <w:tab w:val="left" w:pos="348"/>
              </w:tabs>
              <w:spacing w:before="29" w:line="295" w:lineRule="auto"/>
              <w:ind w:right="101" w:hanging="420"/>
              <w:rPr>
                <w:rFonts w:ascii="Tahoma" w:eastAsia="Tahoma" w:hAnsi="Tahoma" w:cs="Tahoma"/>
                <w:sz w:val="21"/>
                <w:szCs w:val="21"/>
              </w:rPr>
            </w:pPr>
            <w:r>
              <w:rPr>
                <w:rFonts w:ascii="Tahoma"/>
                <w:sz w:val="21"/>
                <w:lang w:val="ru-RU"/>
              </w:rPr>
              <w:t>Проблема</w:t>
            </w:r>
            <w:r>
              <w:rPr>
                <w:rFonts w:ascii="Tahoma"/>
                <w:sz w:val="21"/>
                <w:lang w:val="ru-RU"/>
              </w:rPr>
              <w:t xml:space="preserve"> </w:t>
            </w:r>
            <w:r>
              <w:rPr>
                <w:rFonts w:ascii="Tahoma"/>
                <w:sz w:val="21"/>
                <w:lang w:val="ru-RU"/>
              </w:rPr>
              <w:t>в</w:t>
            </w:r>
            <w:r>
              <w:rPr>
                <w:rFonts w:ascii="Tahoma"/>
                <w:sz w:val="21"/>
                <w:lang w:val="ru-RU"/>
              </w:rPr>
              <w:t xml:space="preserve"> </w:t>
            </w:r>
            <w:r>
              <w:rPr>
                <w:rFonts w:ascii="Tahoma"/>
                <w:sz w:val="21"/>
                <w:lang w:val="ru-RU"/>
              </w:rPr>
              <w:t>переключателе</w:t>
            </w:r>
          </w:p>
          <w:p w:rsidR="003D3063" w:rsidRDefault="004B6E47">
            <w:pPr>
              <w:pStyle w:val="TableParagraph"/>
              <w:numPr>
                <w:ilvl w:val="0"/>
                <w:numId w:val="8"/>
              </w:numPr>
              <w:tabs>
                <w:tab w:val="left" w:pos="349"/>
              </w:tabs>
              <w:spacing w:line="295" w:lineRule="auto"/>
              <w:ind w:left="417" w:right="102" w:hanging="315"/>
              <w:jc w:val="both"/>
              <w:rPr>
                <w:rFonts w:ascii="Tahoma" w:eastAsia="Tahoma" w:hAnsi="Tahoma" w:cs="Tahoma"/>
                <w:sz w:val="21"/>
                <w:szCs w:val="21"/>
              </w:rPr>
            </w:pPr>
            <w:r>
              <w:rPr>
                <w:rFonts w:ascii="Tahoma"/>
                <w:sz w:val="21"/>
                <w:lang w:val="ru-RU"/>
              </w:rPr>
              <w:t>Недостаточно</w:t>
            </w:r>
            <w:r>
              <w:rPr>
                <w:rFonts w:ascii="Tahoma"/>
                <w:sz w:val="21"/>
                <w:lang w:val="ru-RU"/>
              </w:rPr>
              <w:t xml:space="preserve"> </w:t>
            </w:r>
            <w:r>
              <w:rPr>
                <w:rFonts w:ascii="Tahoma"/>
                <w:sz w:val="21"/>
                <w:lang w:val="ru-RU"/>
              </w:rPr>
              <w:t>масла</w:t>
            </w:r>
            <w:r>
              <w:rPr>
                <w:rFonts w:ascii="Tahoma"/>
                <w:sz w:val="21"/>
                <w:lang w:val="ru-RU"/>
              </w:rPr>
              <w:t>.</w:t>
            </w:r>
          </w:p>
          <w:p w:rsidR="003D3063" w:rsidRDefault="004B6E47">
            <w:pPr>
              <w:pStyle w:val="TableParagraph"/>
              <w:numPr>
                <w:ilvl w:val="0"/>
                <w:numId w:val="8"/>
              </w:numPr>
              <w:tabs>
                <w:tab w:val="left" w:pos="469"/>
              </w:tabs>
              <w:spacing w:line="295" w:lineRule="auto"/>
              <w:ind w:left="417" w:right="100" w:hanging="315"/>
              <w:jc w:val="both"/>
              <w:rPr>
                <w:rFonts w:ascii="Tahoma" w:eastAsia="Tahoma" w:hAnsi="Tahoma" w:cs="Tahoma"/>
                <w:sz w:val="21"/>
                <w:szCs w:val="21"/>
              </w:rPr>
            </w:pPr>
            <w:r>
              <w:rPr>
                <w:rFonts w:ascii="Tahoma"/>
                <w:sz w:val="21"/>
                <w:lang w:val="ru-RU"/>
              </w:rPr>
              <w:t>Утечка</w:t>
            </w:r>
            <w:r w:rsidRPr="004B6E47">
              <w:rPr>
                <w:rFonts w:ascii="Tahoma"/>
                <w:sz w:val="21"/>
              </w:rPr>
              <w:t xml:space="preserve"> </w:t>
            </w:r>
            <w:r>
              <w:rPr>
                <w:rFonts w:ascii="Tahoma"/>
                <w:sz w:val="21"/>
                <w:lang w:val="ru-RU"/>
              </w:rPr>
              <w:t>масла</w:t>
            </w:r>
            <w:r>
              <w:rPr>
                <w:rFonts w:ascii="Tahoma"/>
                <w:sz w:val="21"/>
                <w:lang w:val="ru-RU"/>
              </w:rPr>
              <w:t xml:space="preserve"> </w:t>
            </w:r>
            <w:r>
              <w:rPr>
                <w:rFonts w:ascii="Tahoma"/>
                <w:sz w:val="21"/>
                <w:lang w:val="ru-RU"/>
              </w:rPr>
              <w:t>в</w:t>
            </w:r>
            <w:r>
              <w:rPr>
                <w:rFonts w:ascii="Tahoma"/>
                <w:sz w:val="21"/>
                <w:lang w:val="ru-RU"/>
              </w:rPr>
              <w:t xml:space="preserve"> </w:t>
            </w:r>
            <w:r>
              <w:rPr>
                <w:rFonts w:ascii="Tahoma"/>
                <w:sz w:val="21"/>
                <w:lang w:val="ru-RU"/>
              </w:rPr>
              <w:t>трубе</w:t>
            </w:r>
            <w:r w:rsidR="00E82E14">
              <w:rPr>
                <w:rFonts w:ascii="Tahoma"/>
                <w:sz w:val="21"/>
              </w:rPr>
              <w:t>.</w:t>
            </w:r>
          </w:p>
          <w:p w:rsidR="003D3063" w:rsidRDefault="004B6E47">
            <w:pPr>
              <w:pStyle w:val="TableParagraph"/>
              <w:numPr>
                <w:ilvl w:val="0"/>
                <w:numId w:val="8"/>
              </w:numPr>
              <w:tabs>
                <w:tab w:val="left" w:pos="501"/>
              </w:tabs>
              <w:spacing w:line="295" w:lineRule="auto"/>
              <w:ind w:left="417" w:right="101" w:hanging="315"/>
              <w:jc w:val="both"/>
              <w:rPr>
                <w:rFonts w:ascii="Tahoma" w:eastAsia="Tahoma" w:hAnsi="Tahoma" w:cs="Tahoma"/>
                <w:sz w:val="21"/>
                <w:szCs w:val="21"/>
              </w:rPr>
            </w:pPr>
            <w:r>
              <w:rPr>
                <w:rFonts w:ascii="Tahoma"/>
                <w:sz w:val="21"/>
                <w:lang w:val="ru-RU"/>
              </w:rPr>
              <w:t>Предохранительный</w:t>
            </w:r>
            <w:r>
              <w:rPr>
                <w:rFonts w:ascii="Tahoma"/>
                <w:sz w:val="21"/>
                <w:lang w:val="ru-RU"/>
              </w:rPr>
              <w:t xml:space="preserve"> </w:t>
            </w:r>
            <w:r>
              <w:rPr>
                <w:rFonts w:ascii="Tahoma"/>
                <w:sz w:val="21"/>
                <w:lang w:val="ru-RU"/>
              </w:rPr>
              <w:t>клапан</w:t>
            </w:r>
            <w:r>
              <w:rPr>
                <w:rFonts w:ascii="Tahoma"/>
                <w:sz w:val="21"/>
                <w:lang w:val="ru-RU"/>
              </w:rPr>
              <w:t xml:space="preserve"> </w:t>
            </w:r>
            <w:r>
              <w:rPr>
                <w:rFonts w:ascii="Tahoma"/>
                <w:sz w:val="21"/>
                <w:lang w:val="ru-RU"/>
              </w:rPr>
              <w:t>ослаблен</w:t>
            </w:r>
            <w:r>
              <w:rPr>
                <w:rFonts w:ascii="Tahoma"/>
                <w:sz w:val="21"/>
                <w:lang w:val="ru-RU"/>
              </w:rPr>
              <w:t>.</w:t>
            </w:r>
          </w:p>
          <w:p w:rsidR="003D3063" w:rsidRDefault="004B6E47">
            <w:pPr>
              <w:pStyle w:val="TableParagraph"/>
              <w:numPr>
                <w:ilvl w:val="0"/>
                <w:numId w:val="8"/>
              </w:numPr>
              <w:tabs>
                <w:tab w:val="left" w:pos="583"/>
                <w:tab w:val="left" w:pos="1689"/>
                <w:tab w:val="left" w:pos="2285"/>
              </w:tabs>
              <w:spacing w:line="295" w:lineRule="auto"/>
              <w:ind w:right="100" w:hanging="420"/>
              <w:rPr>
                <w:rFonts w:ascii="Tahoma" w:eastAsia="Tahoma" w:hAnsi="Tahoma" w:cs="Tahoma"/>
                <w:sz w:val="21"/>
                <w:szCs w:val="21"/>
              </w:rPr>
            </w:pPr>
            <w:r>
              <w:rPr>
                <w:rFonts w:ascii="Tahoma"/>
                <w:spacing w:val="-1"/>
                <w:sz w:val="21"/>
                <w:lang w:val="ru-RU"/>
              </w:rPr>
              <w:t>Переключатели</w:t>
            </w:r>
            <w:r>
              <w:rPr>
                <w:rFonts w:ascii="Tahoma"/>
                <w:spacing w:val="-1"/>
                <w:sz w:val="21"/>
                <w:lang w:val="ru-RU"/>
              </w:rPr>
              <w:t xml:space="preserve"> </w:t>
            </w:r>
            <w:r>
              <w:rPr>
                <w:rFonts w:ascii="Tahoma"/>
                <w:spacing w:val="-1"/>
                <w:sz w:val="21"/>
                <w:lang w:val="ru-RU"/>
              </w:rPr>
              <w:t>не</w:t>
            </w:r>
            <w:r>
              <w:rPr>
                <w:rFonts w:ascii="Tahoma"/>
                <w:spacing w:val="-1"/>
                <w:sz w:val="21"/>
                <w:lang w:val="ru-RU"/>
              </w:rPr>
              <w:t xml:space="preserve"> </w:t>
            </w:r>
            <w:r>
              <w:rPr>
                <w:rFonts w:ascii="Tahoma"/>
                <w:spacing w:val="-1"/>
                <w:sz w:val="21"/>
                <w:lang w:val="ru-RU"/>
              </w:rPr>
              <w:t>нажаты</w:t>
            </w:r>
            <w:r>
              <w:rPr>
                <w:rFonts w:ascii="Tahoma"/>
                <w:spacing w:val="-1"/>
                <w:sz w:val="21"/>
                <w:lang w:val="ru-RU"/>
              </w:rPr>
              <w:t xml:space="preserve"> </w:t>
            </w:r>
            <w:r>
              <w:rPr>
                <w:rFonts w:ascii="Tahoma"/>
                <w:spacing w:val="-1"/>
                <w:sz w:val="21"/>
                <w:lang w:val="ru-RU"/>
              </w:rPr>
              <w:t>одновременно</w:t>
            </w:r>
            <w:r>
              <w:rPr>
                <w:rFonts w:ascii="Tahoma"/>
                <w:spacing w:val="-1"/>
                <w:sz w:val="21"/>
                <w:lang w:val="ru-RU"/>
              </w:rPr>
              <w:t xml:space="preserve">. </w:t>
            </w:r>
          </w:p>
          <w:p w:rsidR="003D3063" w:rsidRDefault="004B6E47">
            <w:pPr>
              <w:pStyle w:val="TableParagraph"/>
              <w:numPr>
                <w:ilvl w:val="0"/>
                <w:numId w:val="8"/>
              </w:numPr>
              <w:tabs>
                <w:tab w:val="left" w:pos="380"/>
              </w:tabs>
              <w:spacing w:line="295" w:lineRule="auto"/>
              <w:ind w:right="102" w:hanging="420"/>
              <w:rPr>
                <w:rFonts w:ascii="Tahoma" w:eastAsia="Tahoma" w:hAnsi="Tahoma" w:cs="Tahoma"/>
                <w:sz w:val="21"/>
                <w:szCs w:val="21"/>
              </w:rPr>
            </w:pPr>
            <w:r>
              <w:rPr>
                <w:rFonts w:ascii="Tahoma"/>
                <w:sz w:val="21"/>
                <w:lang w:val="ru-RU"/>
              </w:rPr>
              <w:t>Не</w:t>
            </w:r>
            <w:r>
              <w:rPr>
                <w:rFonts w:ascii="Tahoma"/>
                <w:sz w:val="21"/>
                <w:lang w:val="ru-RU"/>
              </w:rPr>
              <w:t xml:space="preserve"> </w:t>
            </w:r>
            <w:r>
              <w:rPr>
                <w:rFonts w:ascii="Tahoma"/>
                <w:sz w:val="21"/>
                <w:lang w:val="ru-RU"/>
              </w:rPr>
              <w:t>работает</w:t>
            </w:r>
            <w:r>
              <w:rPr>
                <w:rFonts w:ascii="Tahoma"/>
                <w:sz w:val="21"/>
                <w:lang w:val="ru-RU"/>
              </w:rPr>
              <w:t xml:space="preserve"> </w:t>
            </w:r>
            <w:r>
              <w:rPr>
                <w:rFonts w:ascii="Tahoma"/>
                <w:sz w:val="21"/>
                <w:lang w:val="ru-RU"/>
              </w:rPr>
              <w:t>соленоид</w:t>
            </w:r>
            <w:r>
              <w:rPr>
                <w:rFonts w:ascii="Tahoma"/>
                <w:sz w:val="21"/>
                <w:lang w:val="ru-RU"/>
              </w:rPr>
              <w:t>.</w:t>
            </w:r>
          </w:p>
          <w:p w:rsidR="003D3063" w:rsidRPr="004B6E47" w:rsidRDefault="004B6E47" w:rsidP="004B6E47">
            <w:pPr>
              <w:pStyle w:val="TableParagraph"/>
              <w:numPr>
                <w:ilvl w:val="0"/>
                <w:numId w:val="8"/>
              </w:numPr>
              <w:tabs>
                <w:tab w:val="left" w:pos="361"/>
                <w:tab w:val="left" w:pos="945"/>
                <w:tab w:val="left" w:pos="1478"/>
                <w:tab w:val="left" w:pos="2445"/>
              </w:tabs>
              <w:spacing w:line="295" w:lineRule="auto"/>
              <w:ind w:right="100" w:hanging="420"/>
              <w:rPr>
                <w:rFonts w:ascii="Tahoma" w:eastAsia="Tahoma" w:hAnsi="Tahoma" w:cs="Tahoma"/>
                <w:sz w:val="21"/>
                <w:szCs w:val="21"/>
                <w:lang w:val="ru-RU"/>
              </w:rPr>
            </w:pPr>
            <w:r>
              <w:rPr>
                <w:rFonts w:ascii="Tahoma"/>
                <w:sz w:val="21"/>
                <w:lang w:val="ru-RU"/>
              </w:rPr>
              <w:t>Уплотнительное</w:t>
            </w:r>
            <w:r>
              <w:rPr>
                <w:rFonts w:ascii="Tahoma"/>
                <w:sz w:val="21"/>
                <w:lang w:val="ru-RU"/>
              </w:rPr>
              <w:t xml:space="preserve"> </w:t>
            </w:r>
            <w:r>
              <w:rPr>
                <w:rFonts w:ascii="Tahoma"/>
                <w:sz w:val="21"/>
                <w:lang w:val="ru-RU"/>
              </w:rPr>
              <w:t>кольцо</w:t>
            </w:r>
            <w:r>
              <w:rPr>
                <w:rFonts w:ascii="Tahoma"/>
                <w:sz w:val="21"/>
                <w:lang w:val="ru-RU"/>
              </w:rPr>
              <w:t xml:space="preserve"> </w:t>
            </w:r>
            <w:r>
              <w:rPr>
                <w:rFonts w:ascii="Tahoma"/>
                <w:sz w:val="21"/>
                <w:lang w:val="ru-RU"/>
              </w:rPr>
              <w:t>сломано</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изношено</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утечка</w:t>
            </w:r>
            <w:r>
              <w:rPr>
                <w:rFonts w:ascii="Tahoma"/>
                <w:sz w:val="21"/>
                <w:lang w:val="ru-RU"/>
              </w:rPr>
              <w:t xml:space="preserve"> </w:t>
            </w:r>
            <w:r>
              <w:rPr>
                <w:rFonts w:ascii="Tahoma"/>
                <w:sz w:val="21"/>
                <w:lang w:val="ru-RU"/>
              </w:rPr>
              <w:t>масла</w:t>
            </w:r>
            <w:r>
              <w:rPr>
                <w:rFonts w:ascii="Tahoma"/>
                <w:sz w:val="21"/>
                <w:lang w:val="ru-RU"/>
              </w:rPr>
              <w:t xml:space="preserve"> </w:t>
            </w:r>
            <w:r>
              <w:rPr>
                <w:rFonts w:ascii="Tahoma"/>
                <w:sz w:val="21"/>
                <w:lang w:val="ru-RU"/>
              </w:rPr>
              <w:t>в</w:t>
            </w:r>
            <w:r>
              <w:rPr>
                <w:rFonts w:ascii="Tahoma"/>
                <w:sz w:val="21"/>
                <w:lang w:val="ru-RU"/>
              </w:rPr>
              <w:t xml:space="preserve">  </w:t>
            </w:r>
            <w:r>
              <w:rPr>
                <w:rFonts w:ascii="Tahoma"/>
                <w:sz w:val="21"/>
                <w:lang w:val="ru-RU"/>
              </w:rPr>
              <w:t>масляном</w:t>
            </w:r>
            <w:r>
              <w:rPr>
                <w:rFonts w:ascii="Tahoma"/>
                <w:sz w:val="21"/>
                <w:lang w:val="ru-RU"/>
              </w:rPr>
              <w:t xml:space="preserve"> </w:t>
            </w:r>
            <w:r>
              <w:rPr>
                <w:rFonts w:ascii="Tahoma"/>
                <w:sz w:val="21"/>
                <w:lang w:val="ru-RU"/>
              </w:rPr>
              <w:t>цилиндре</w:t>
            </w:r>
            <w:r>
              <w:rPr>
                <w:rFonts w:ascii="Tahoma"/>
                <w:sz w:val="21"/>
                <w:lang w:val="ru-RU"/>
              </w:rPr>
              <w:t>.</w:t>
            </w:r>
          </w:p>
        </w:tc>
        <w:tc>
          <w:tcPr>
            <w:tcW w:w="3402" w:type="dxa"/>
            <w:tcBorders>
              <w:top w:val="single" w:sz="4" w:space="0" w:color="000000"/>
              <w:left w:val="single" w:sz="4" w:space="0" w:color="000000"/>
              <w:bottom w:val="single" w:sz="4" w:space="0" w:color="000000"/>
              <w:right w:val="single" w:sz="4" w:space="0" w:color="000000"/>
            </w:tcBorders>
          </w:tcPr>
          <w:p w:rsidR="003D3063" w:rsidRPr="004B6E47" w:rsidRDefault="003D3063">
            <w:pPr>
              <w:pStyle w:val="TableParagraph"/>
              <w:rPr>
                <w:rFonts w:ascii="Tahoma" w:eastAsia="Tahoma" w:hAnsi="Tahoma" w:cs="Tahoma"/>
                <w:b/>
                <w:bCs/>
                <w:sz w:val="20"/>
                <w:szCs w:val="20"/>
                <w:lang w:val="ru-RU"/>
              </w:rPr>
            </w:pPr>
          </w:p>
          <w:p w:rsidR="003D3063" w:rsidRPr="004B6E47" w:rsidRDefault="004B6E47">
            <w:pPr>
              <w:pStyle w:val="TableParagraph"/>
              <w:numPr>
                <w:ilvl w:val="0"/>
                <w:numId w:val="7"/>
              </w:numPr>
              <w:tabs>
                <w:tab w:val="left" w:pos="342"/>
              </w:tabs>
              <w:spacing w:before="171"/>
              <w:ind w:hanging="210"/>
              <w:rPr>
                <w:rFonts w:ascii="Tahoma" w:eastAsia="Tahoma" w:hAnsi="Tahoma" w:cs="Tahoma"/>
                <w:sz w:val="21"/>
                <w:szCs w:val="21"/>
                <w:lang w:val="ru-RU"/>
              </w:rPr>
            </w:pPr>
            <w:r>
              <w:rPr>
                <w:rFonts w:ascii="Tahoma"/>
                <w:sz w:val="21"/>
                <w:lang w:val="ru-RU"/>
              </w:rPr>
              <w:t>Проверить</w:t>
            </w:r>
            <w:r>
              <w:rPr>
                <w:rFonts w:ascii="Tahoma"/>
                <w:sz w:val="21"/>
                <w:lang w:val="ru-RU"/>
              </w:rPr>
              <w:t xml:space="preserve">, </w:t>
            </w:r>
            <w:r>
              <w:rPr>
                <w:rFonts w:ascii="Tahoma"/>
                <w:sz w:val="21"/>
                <w:lang w:val="ru-RU"/>
              </w:rPr>
              <w:t>починить</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заменить</w:t>
            </w:r>
            <w:r>
              <w:rPr>
                <w:rFonts w:ascii="Tahoma"/>
                <w:sz w:val="21"/>
                <w:lang w:val="ru-RU"/>
              </w:rPr>
              <w:t>.</w:t>
            </w:r>
          </w:p>
          <w:p w:rsidR="003D3063" w:rsidRPr="004B6E47" w:rsidRDefault="004B6E47">
            <w:pPr>
              <w:pStyle w:val="TableParagraph"/>
              <w:numPr>
                <w:ilvl w:val="0"/>
                <w:numId w:val="7"/>
              </w:numPr>
              <w:tabs>
                <w:tab w:val="left" w:pos="406"/>
              </w:tabs>
              <w:spacing w:before="58" w:line="295" w:lineRule="auto"/>
              <w:ind w:right="99" w:hanging="210"/>
              <w:rPr>
                <w:rFonts w:ascii="Tahoma" w:eastAsia="Tahoma" w:hAnsi="Tahoma" w:cs="Tahoma"/>
                <w:sz w:val="21"/>
                <w:szCs w:val="21"/>
                <w:lang w:val="ru-RU"/>
              </w:rPr>
            </w:pPr>
            <w:r>
              <w:rPr>
                <w:rFonts w:ascii="Tahoma"/>
                <w:sz w:val="21"/>
                <w:lang w:val="ru-RU"/>
              </w:rPr>
              <w:t>Добавить</w:t>
            </w:r>
            <w:r>
              <w:rPr>
                <w:rFonts w:ascii="Tahoma"/>
                <w:sz w:val="21"/>
                <w:lang w:val="ru-RU"/>
              </w:rPr>
              <w:t xml:space="preserve"> </w:t>
            </w:r>
            <w:r>
              <w:rPr>
                <w:rFonts w:ascii="Tahoma"/>
                <w:sz w:val="21"/>
                <w:lang w:val="ru-RU"/>
              </w:rPr>
              <w:t>масло</w:t>
            </w:r>
            <w:r>
              <w:rPr>
                <w:rFonts w:ascii="Tahoma"/>
                <w:sz w:val="21"/>
                <w:lang w:val="ru-RU"/>
              </w:rPr>
              <w:t>.</w:t>
            </w:r>
          </w:p>
          <w:p w:rsidR="003D3063" w:rsidRPr="004B6E47" w:rsidRDefault="004B6E47">
            <w:pPr>
              <w:pStyle w:val="TableParagraph"/>
              <w:numPr>
                <w:ilvl w:val="0"/>
                <w:numId w:val="7"/>
              </w:numPr>
              <w:tabs>
                <w:tab w:val="left" w:pos="381"/>
              </w:tabs>
              <w:spacing w:line="295" w:lineRule="auto"/>
              <w:ind w:right="99" w:hanging="210"/>
              <w:rPr>
                <w:rFonts w:ascii="Tahoma" w:eastAsia="Tahoma" w:hAnsi="Tahoma" w:cs="Tahoma"/>
                <w:sz w:val="21"/>
                <w:szCs w:val="21"/>
                <w:lang w:val="ru-RU"/>
              </w:rPr>
            </w:pPr>
            <w:r>
              <w:rPr>
                <w:rFonts w:ascii="Tahoma"/>
                <w:sz w:val="21"/>
                <w:lang w:val="ru-RU"/>
              </w:rPr>
              <w:t>Проверить</w:t>
            </w:r>
            <w:r w:rsidRPr="004B6E47">
              <w:rPr>
                <w:rFonts w:ascii="Tahoma"/>
                <w:sz w:val="21"/>
                <w:lang w:val="ru-RU"/>
              </w:rPr>
              <w:t xml:space="preserve"> </w:t>
            </w:r>
            <w:r>
              <w:rPr>
                <w:rFonts w:ascii="Tahoma"/>
                <w:sz w:val="21"/>
                <w:lang w:val="ru-RU"/>
              </w:rPr>
              <w:t>масленую</w:t>
            </w:r>
            <w:r w:rsidRPr="004B6E47">
              <w:rPr>
                <w:rFonts w:ascii="Tahoma"/>
                <w:sz w:val="21"/>
                <w:lang w:val="ru-RU"/>
              </w:rPr>
              <w:t xml:space="preserve"> </w:t>
            </w:r>
            <w:r>
              <w:rPr>
                <w:rFonts w:ascii="Tahoma"/>
                <w:sz w:val="21"/>
                <w:lang w:val="ru-RU"/>
              </w:rPr>
              <w:t>трубу</w:t>
            </w:r>
            <w:r w:rsidRPr="004B6E47">
              <w:rPr>
                <w:rFonts w:ascii="Tahoma"/>
                <w:sz w:val="21"/>
                <w:lang w:val="ru-RU"/>
              </w:rPr>
              <w:t xml:space="preserve"> </w:t>
            </w:r>
            <w:r>
              <w:rPr>
                <w:rFonts w:ascii="Tahoma"/>
                <w:sz w:val="21"/>
                <w:lang w:val="ru-RU"/>
              </w:rPr>
              <w:t>и</w:t>
            </w:r>
            <w:r w:rsidRPr="004B6E47">
              <w:rPr>
                <w:rFonts w:ascii="Tahoma"/>
                <w:sz w:val="21"/>
                <w:lang w:val="ru-RU"/>
              </w:rPr>
              <w:t xml:space="preserve"> </w:t>
            </w:r>
            <w:r>
              <w:rPr>
                <w:rFonts w:ascii="Tahoma"/>
                <w:sz w:val="21"/>
                <w:lang w:val="ru-RU"/>
              </w:rPr>
              <w:t>соединения</w:t>
            </w:r>
            <w:r w:rsidRPr="004B6E47">
              <w:rPr>
                <w:rFonts w:ascii="Tahoma"/>
                <w:sz w:val="21"/>
                <w:lang w:val="ru-RU"/>
              </w:rPr>
              <w:t xml:space="preserve">, </w:t>
            </w:r>
            <w:r>
              <w:rPr>
                <w:rFonts w:ascii="Tahoma"/>
                <w:sz w:val="21"/>
                <w:lang w:val="ru-RU"/>
              </w:rPr>
              <w:t>устранить</w:t>
            </w:r>
            <w:r w:rsidRPr="004B6E47">
              <w:rPr>
                <w:rFonts w:ascii="Tahoma"/>
                <w:sz w:val="21"/>
                <w:lang w:val="ru-RU"/>
              </w:rPr>
              <w:t xml:space="preserve"> </w:t>
            </w:r>
            <w:r>
              <w:rPr>
                <w:rFonts w:ascii="Tahoma"/>
                <w:sz w:val="21"/>
                <w:lang w:val="ru-RU"/>
              </w:rPr>
              <w:t>течи</w:t>
            </w:r>
            <w:r w:rsidRPr="004B6E47">
              <w:rPr>
                <w:rFonts w:ascii="Tahoma"/>
                <w:sz w:val="21"/>
                <w:lang w:val="ru-RU"/>
              </w:rPr>
              <w:t>.</w:t>
            </w:r>
          </w:p>
          <w:p w:rsidR="003D3063" w:rsidRDefault="004B6E47">
            <w:pPr>
              <w:pStyle w:val="TableParagraph"/>
              <w:numPr>
                <w:ilvl w:val="0"/>
                <w:numId w:val="7"/>
              </w:numPr>
              <w:tabs>
                <w:tab w:val="left" w:pos="345"/>
              </w:tabs>
              <w:ind w:left="344" w:hanging="243"/>
              <w:rPr>
                <w:rFonts w:ascii="Tahoma" w:eastAsia="Tahoma" w:hAnsi="Tahoma" w:cs="Tahoma"/>
                <w:sz w:val="21"/>
                <w:szCs w:val="21"/>
              </w:rPr>
            </w:pPr>
            <w:r>
              <w:rPr>
                <w:rFonts w:ascii="Tahoma"/>
                <w:sz w:val="21"/>
                <w:lang w:val="ru-RU"/>
              </w:rPr>
              <w:t>Настроить</w:t>
            </w:r>
            <w:r>
              <w:rPr>
                <w:rFonts w:ascii="Tahoma"/>
                <w:sz w:val="21"/>
                <w:lang w:val="ru-RU"/>
              </w:rPr>
              <w:t xml:space="preserve"> </w:t>
            </w:r>
            <w:r>
              <w:rPr>
                <w:rFonts w:ascii="Tahoma"/>
                <w:sz w:val="21"/>
                <w:lang w:val="ru-RU"/>
              </w:rPr>
              <w:t>предохранительный</w:t>
            </w:r>
            <w:r>
              <w:rPr>
                <w:rFonts w:ascii="Tahoma"/>
                <w:sz w:val="21"/>
                <w:lang w:val="ru-RU"/>
              </w:rPr>
              <w:t xml:space="preserve"> </w:t>
            </w:r>
            <w:r>
              <w:rPr>
                <w:rFonts w:ascii="Tahoma"/>
                <w:sz w:val="21"/>
                <w:lang w:val="ru-RU"/>
              </w:rPr>
              <w:t>клапан</w:t>
            </w:r>
            <w:r>
              <w:rPr>
                <w:rFonts w:ascii="Tahoma"/>
                <w:sz w:val="21"/>
                <w:lang w:val="ru-RU"/>
              </w:rPr>
              <w:t>.</w:t>
            </w:r>
          </w:p>
          <w:p w:rsidR="003D3063" w:rsidRDefault="004B6E47">
            <w:pPr>
              <w:pStyle w:val="TableParagraph"/>
              <w:numPr>
                <w:ilvl w:val="0"/>
                <w:numId w:val="7"/>
              </w:numPr>
              <w:tabs>
                <w:tab w:val="left" w:pos="1034"/>
                <w:tab w:val="left" w:pos="2274"/>
              </w:tabs>
              <w:spacing w:before="58" w:line="295" w:lineRule="auto"/>
              <w:ind w:left="101" w:right="102" w:firstLine="0"/>
              <w:rPr>
                <w:rFonts w:ascii="Tahoma" w:eastAsia="Tahoma" w:hAnsi="Tahoma" w:cs="Tahoma"/>
                <w:sz w:val="21"/>
                <w:szCs w:val="21"/>
              </w:rPr>
            </w:pPr>
            <w:r>
              <w:rPr>
                <w:rFonts w:ascii="Tahoma"/>
                <w:spacing w:val="-1"/>
                <w:sz w:val="21"/>
                <w:lang w:val="ru-RU"/>
              </w:rPr>
              <w:t>Нажать</w:t>
            </w:r>
            <w:r>
              <w:rPr>
                <w:rFonts w:ascii="Tahoma"/>
                <w:spacing w:val="-1"/>
                <w:sz w:val="21"/>
                <w:lang w:val="ru-RU"/>
              </w:rPr>
              <w:t xml:space="preserve"> </w:t>
            </w:r>
            <w:r>
              <w:rPr>
                <w:rFonts w:ascii="Tahoma"/>
                <w:spacing w:val="-1"/>
                <w:sz w:val="21"/>
                <w:lang w:val="ru-RU"/>
              </w:rPr>
              <w:t>синхронно</w:t>
            </w:r>
            <w:r>
              <w:rPr>
                <w:rFonts w:ascii="Tahoma"/>
                <w:spacing w:val="-1"/>
                <w:sz w:val="21"/>
                <w:lang w:val="ru-RU"/>
              </w:rPr>
              <w:t>.</w:t>
            </w:r>
          </w:p>
          <w:p w:rsidR="003D3063" w:rsidRDefault="004B6E47">
            <w:pPr>
              <w:pStyle w:val="TableParagraph"/>
              <w:numPr>
                <w:ilvl w:val="0"/>
                <w:numId w:val="7"/>
              </w:numPr>
              <w:tabs>
                <w:tab w:val="left" w:pos="387"/>
              </w:tabs>
              <w:spacing w:line="295" w:lineRule="auto"/>
              <w:ind w:left="417" w:right="102" w:hanging="316"/>
              <w:jc w:val="both"/>
              <w:rPr>
                <w:rFonts w:ascii="Tahoma" w:eastAsia="Tahoma" w:hAnsi="Tahoma" w:cs="Tahoma"/>
                <w:sz w:val="21"/>
                <w:szCs w:val="21"/>
              </w:rPr>
            </w:pPr>
            <w:r>
              <w:rPr>
                <w:rFonts w:ascii="Tahoma"/>
                <w:sz w:val="21"/>
                <w:lang w:val="ru-RU"/>
              </w:rPr>
              <w:t>Проверить</w:t>
            </w:r>
            <w:r>
              <w:rPr>
                <w:rFonts w:ascii="Tahoma"/>
                <w:sz w:val="21"/>
                <w:lang w:val="ru-RU"/>
              </w:rPr>
              <w:t xml:space="preserve"> </w:t>
            </w:r>
            <w:r>
              <w:rPr>
                <w:rFonts w:ascii="Tahoma"/>
                <w:sz w:val="21"/>
                <w:lang w:val="ru-RU"/>
              </w:rPr>
              <w:t>электромагнит</w:t>
            </w:r>
            <w:r>
              <w:rPr>
                <w:rFonts w:ascii="Tahoma"/>
                <w:sz w:val="21"/>
                <w:lang w:val="ru-RU"/>
              </w:rPr>
              <w:t xml:space="preserve"> </w:t>
            </w:r>
            <w:r>
              <w:rPr>
                <w:rFonts w:ascii="Tahoma"/>
                <w:sz w:val="21"/>
                <w:lang w:val="ru-RU"/>
              </w:rPr>
              <w:t>и</w:t>
            </w:r>
            <w:r>
              <w:rPr>
                <w:rFonts w:ascii="Tahoma"/>
                <w:sz w:val="21"/>
                <w:lang w:val="ru-RU"/>
              </w:rPr>
              <w:t xml:space="preserve"> </w:t>
            </w:r>
            <w:r>
              <w:rPr>
                <w:rFonts w:ascii="Tahoma"/>
                <w:sz w:val="21"/>
                <w:lang w:val="ru-RU"/>
              </w:rPr>
              <w:t>контакты</w:t>
            </w:r>
            <w:r>
              <w:rPr>
                <w:rFonts w:ascii="Tahoma"/>
                <w:sz w:val="21"/>
                <w:lang w:val="ru-RU"/>
              </w:rPr>
              <w:t>.</w:t>
            </w:r>
          </w:p>
          <w:p w:rsidR="003D3063" w:rsidRPr="004B6E47" w:rsidRDefault="004B6E47" w:rsidP="004B6E47">
            <w:pPr>
              <w:pStyle w:val="TableParagraph"/>
              <w:numPr>
                <w:ilvl w:val="0"/>
                <w:numId w:val="7"/>
              </w:numPr>
              <w:tabs>
                <w:tab w:val="left" w:pos="434"/>
              </w:tabs>
              <w:spacing w:line="295" w:lineRule="auto"/>
              <w:ind w:left="417" w:right="100" w:hanging="316"/>
              <w:jc w:val="both"/>
              <w:rPr>
                <w:rFonts w:ascii="Tahoma" w:eastAsia="Tahoma" w:hAnsi="Tahoma" w:cs="Tahoma"/>
                <w:sz w:val="21"/>
                <w:szCs w:val="21"/>
                <w:lang w:val="ru-RU"/>
              </w:rPr>
            </w:pPr>
            <w:r>
              <w:rPr>
                <w:rFonts w:ascii="Tahoma"/>
                <w:sz w:val="21"/>
                <w:lang w:val="ru-RU"/>
              </w:rPr>
              <w:t>Проверить</w:t>
            </w:r>
            <w:r w:rsidRPr="004B6E47">
              <w:rPr>
                <w:rFonts w:ascii="Tahoma"/>
                <w:sz w:val="21"/>
                <w:lang w:val="ru-RU"/>
              </w:rPr>
              <w:t xml:space="preserve"> </w:t>
            </w:r>
            <w:r>
              <w:rPr>
                <w:rFonts w:ascii="Tahoma"/>
                <w:sz w:val="21"/>
                <w:lang w:val="ru-RU"/>
              </w:rPr>
              <w:t>кольцо</w:t>
            </w:r>
            <w:r w:rsidRPr="004B6E47">
              <w:rPr>
                <w:rFonts w:ascii="Tahoma"/>
                <w:sz w:val="21"/>
                <w:lang w:val="ru-RU"/>
              </w:rPr>
              <w:t xml:space="preserve"> </w:t>
            </w:r>
            <w:r>
              <w:rPr>
                <w:rFonts w:ascii="Tahoma"/>
                <w:sz w:val="21"/>
                <w:lang w:val="ru-RU"/>
              </w:rPr>
              <w:t>или</w:t>
            </w:r>
            <w:r w:rsidRPr="004B6E47">
              <w:rPr>
                <w:rFonts w:ascii="Tahoma"/>
                <w:sz w:val="21"/>
                <w:lang w:val="ru-RU"/>
              </w:rPr>
              <w:t xml:space="preserve"> </w:t>
            </w:r>
            <w:r>
              <w:rPr>
                <w:rFonts w:ascii="Tahoma"/>
                <w:sz w:val="21"/>
                <w:lang w:val="ru-RU"/>
              </w:rPr>
              <w:t>масляной</w:t>
            </w:r>
            <w:r w:rsidRPr="004B6E47">
              <w:rPr>
                <w:rFonts w:ascii="Tahoma"/>
                <w:sz w:val="21"/>
                <w:lang w:val="ru-RU"/>
              </w:rPr>
              <w:t xml:space="preserve"> </w:t>
            </w:r>
            <w:r>
              <w:rPr>
                <w:rFonts w:ascii="Tahoma"/>
                <w:sz w:val="21"/>
                <w:lang w:val="ru-RU"/>
              </w:rPr>
              <w:t>цилиндр</w:t>
            </w:r>
            <w:r w:rsidRPr="004B6E47">
              <w:rPr>
                <w:rFonts w:ascii="Tahoma"/>
                <w:sz w:val="21"/>
                <w:lang w:val="ru-RU"/>
              </w:rPr>
              <w:t xml:space="preserve">, </w:t>
            </w:r>
            <w:r>
              <w:rPr>
                <w:rFonts w:ascii="Tahoma"/>
                <w:sz w:val="21"/>
                <w:lang w:val="ru-RU"/>
              </w:rPr>
              <w:t>устранить</w:t>
            </w:r>
            <w:r w:rsidRPr="004B6E47">
              <w:rPr>
                <w:rFonts w:ascii="Tahoma"/>
                <w:sz w:val="21"/>
                <w:lang w:val="ru-RU"/>
              </w:rPr>
              <w:t xml:space="preserve"> </w:t>
            </w:r>
            <w:r>
              <w:rPr>
                <w:rFonts w:ascii="Tahoma"/>
                <w:sz w:val="21"/>
                <w:lang w:val="ru-RU"/>
              </w:rPr>
              <w:t>неполадки</w:t>
            </w:r>
            <w:r>
              <w:rPr>
                <w:rFonts w:ascii="Tahoma"/>
                <w:sz w:val="21"/>
                <w:lang w:val="ru-RU"/>
              </w:rPr>
              <w:t>.</w:t>
            </w:r>
            <w:r w:rsidRPr="004B6E47">
              <w:rPr>
                <w:rFonts w:ascii="Tahoma"/>
                <w:sz w:val="21"/>
                <w:lang w:val="ru-RU"/>
              </w:rPr>
              <w:t xml:space="preserve"> </w:t>
            </w:r>
          </w:p>
        </w:tc>
      </w:tr>
    </w:tbl>
    <w:p w:rsidR="003D3063" w:rsidRPr="004B6E47" w:rsidRDefault="003D3063">
      <w:pPr>
        <w:spacing w:line="295" w:lineRule="auto"/>
        <w:jc w:val="both"/>
        <w:rPr>
          <w:rFonts w:ascii="Tahoma" w:eastAsia="Tahoma" w:hAnsi="Tahoma" w:cs="Tahoma"/>
          <w:sz w:val="21"/>
          <w:szCs w:val="21"/>
          <w:lang w:val="ru-RU"/>
        </w:rPr>
        <w:sectPr w:rsidR="003D3063" w:rsidRPr="004B6E47">
          <w:pgSz w:w="11910" w:h="16840"/>
          <w:pgMar w:top="1560" w:right="1440" w:bottom="700" w:left="1480" w:header="0" w:footer="482" w:gutter="0"/>
          <w:cols w:space="720"/>
        </w:sectPr>
      </w:pPr>
    </w:p>
    <w:p w:rsidR="003D3063" w:rsidRPr="004B6E47" w:rsidRDefault="003D3063">
      <w:pPr>
        <w:spacing w:before="11"/>
        <w:rPr>
          <w:rFonts w:ascii="Times New Roman" w:eastAsia="Times New Roman" w:hAnsi="Times New Roman" w:cs="Times New Roman"/>
          <w:sz w:val="6"/>
          <w:szCs w:val="6"/>
          <w:lang w:val="ru-RU"/>
        </w:rPr>
      </w:pPr>
    </w:p>
    <w:tbl>
      <w:tblPr>
        <w:tblStyle w:val="TableNormal"/>
        <w:tblW w:w="0" w:type="auto"/>
        <w:tblInd w:w="108" w:type="dxa"/>
        <w:tblLayout w:type="fixed"/>
        <w:tblLook w:val="01E0" w:firstRow="1" w:lastRow="1" w:firstColumn="1" w:lastColumn="1" w:noHBand="0" w:noVBand="0"/>
      </w:tblPr>
      <w:tblGrid>
        <w:gridCol w:w="1188"/>
        <w:gridCol w:w="1980"/>
        <w:gridCol w:w="2700"/>
        <w:gridCol w:w="2890"/>
      </w:tblGrid>
      <w:tr w:rsidR="003D3063">
        <w:trPr>
          <w:trHeight w:hRule="exact" w:val="1826"/>
        </w:trPr>
        <w:tc>
          <w:tcPr>
            <w:tcW w:w="1188" w:type="dxa"/>
            <w:tcBorders>
              <w:top w:val="single" w:sz="4" w:space="0" w:color="000000"/>
              <w:left w:val="single" w:sz="4" w:space="0" w:color="000000"/>
              <w:bottom w:val="single" w:sz="4" w:space="0" w:color="000000"/>
              <w:right w:val="single" w:sz="4" w:space="0" w:color="000000"/>
            </w:tcBorders>
          </w:tcPr>
          <w:p w:rsidR="003D3063" w:rsidRPr="004B6E47" w:rsidRDefault="003D3063">
            <w:pPr>
              <w:rPr>
                <w:lang w:val="ru-RU"/>
              </w:rPr>
            </w:pPr>
          </w:p>
        </w:tc>
        <w:tc>
          <w:tcPr>
            <w:tcW w:w="1980" w:type="dxa"/>
            <w:tcBorders>
              <w:top w:val="single" w:sz="4" w:space="0" w:color="000000"/>
              <w:left w:val="single" w:sz="4" w:space="0" w:color="000000"/>
              <w:bottom w:val="single" w:sz="4" w:space="0" w:color="000000"/>
              <w:right w:val="single" w:sz="4" w:space="0" w:color="000000"/>
            </w:tcBorders>
          </w:tcPr>
          <w:p w:rsidR="003D3063" w:rsidRPr="004B6E47" w:rsidRDefault="003D3063">
            <w:pPr>
              <w:rPr>
                <w:lang w:val="ru-RU"/>
              </w:rPr>
            </w:pPr>
          </w:p>
        </w:tc>
        <w:tc>
          <w:tcPr>
            <w:tcW w:w="2700" w:type="dxa"/>
            <w:tcBorders>
              <w:top w:val="single" w:sz="4" w:space="0" w:color="000000"/>
              <w:left w:val="single" w:sz="4" w:space="0" w:color="000000"/>
              <w:bottom w:val="single" w:sz="4" w:space="0" w:color="000000"/>
              <w:right w:val="single" w:sz="4" w:space="0" w:color="000000"/>
            </w:tcBorders>
          </w:tcPr>
          <w:p w:rsidR="003D3063" w:rsidRDefault="00E82E14">
            <w:pPr>
              <w:pStyle w:val="TableParagraph"/>
              <w:tabs>
                <w:tab w:val="left" w:pos="1340"/>
                <w:tab w:val="left" w:pos="1746"/>
                <w:tab w:val="left" w:pos="2444"/>
              </w:tabs>
              <w:spacing w:before="28" w:line="295" w:lineRule="auto"/>
              <w:ind w:left="522" w:right="101"/>
              <w:rPr>
                <w:rFonts w:ascii="Tahoma" w:eastAsia="Tahoma" w:hAnsi="Tahoma" w:cs="Tahoma"/>
                <w:sz w:val="21"/>
                <w:szCs w:val="21"/>
              </w:rPr>
            </w:pPr>
            <w:r>
              <w:rPr>
                <w:rFonts w:ascii="Tahoma"/>
                <w:spacing w:val="-4"/>
                <w:sz w:val="21"/>
              </w:rPr>
              <w:t>.</w:t>
            </w:r>
          </w:p>
        </w:tc>
        <w:tc>
          <w:tcPr>
            <w:tcW w:w="2890" w:type="dxa"/>
            <w:tcBorders>
              <w:top w:val="single" w:sz="4" w:space="0" w:color="000000"/>
              <w:left w:val="single" w:sz="4" w:space="0" w:color="000000"/>
              <w:bottom w:val="single" w:sz="4" w:space="0" w:color="000000"/>
              <w:right w:val="single" w:sz="4" w:space="0" w:color="000000"/>
            </w:tcBorders>
          </w:tcPr>
          <w:p w:rsidR="003D3063" w:rsidRDefault="003D3063"/>
        </w:tc>
      </w:tr>
      <w:tr w:rsidR="003D3063" w:rsidRPr="002673B9">
        <w:trPr>
          <w:trHeight w:hRule="exact" w:val="3271"/>
        </w:trPr>
        <w:tc>
          <w:tcPr>
            <w:tcW w:w="1188"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E82E14">
            <w:pPr>
              <w:pStyle w:val="TableParagraph"/>
              <w:spacing w:before="123"/>
              <w:jc w:val="center"/>
              <w:rPr>
                <w:rFonts w:ascii="Tahoma" w:eastAsia="Tahoma" w:hAnsi="Tahoma" w:cs="Tahoma"/>
                <w:sz w:val="21"/>
                <w:szCs w:val="21"/>
              </w:rPr>
            </w:pPr>
            <w:r>
              <w:rPr>
                <w:rFonts w:ascii="Tahoma"/>
                <w:sz w:val="21"/>
              </w:rPr>
              <w:t>7</w:t>
            </w:r>
          </w:p>
        </w:tc>
        <w:tc>
          <w:tcPr>
            <w:tcW w:w="1980" w:type="dxa"/>
            <w:tcBorders>
              <w:top w:val="single" w:sz="4" w:space="0" w:color="000000"/>
              <w:left w:val="single" w:sz="4" w:space="0" w:color="000000"/>
              <w:bottom w:val="single" w:sz="4" w:space="0" w:color="000000"/>
              <w:right w:val="single" w:sz="4" w:space="0" w:color="000000"/>
            </w:tcBorders>
          </w:tcPr>
          <w:p w:rsidR="003D3063" w:rsidRPr="00737C14" w:rsidRDefault="003D3063">
            <w:pPr>
              <w:pStyle w:val="TableParagraph"/>
              <w:rPr>
                <w:rFonts w:ascii="Times New Roman" w:eastAsia="Times New Roman" w:hAnsi="Times New Roman" w:cs="Times New Roman"/>
                <w:sz w:val="20"/>
                <w:szCs w:val="20"/>
                <w:lang w:val="ru-RU"/>
              </w:rPr>
            </w:pPr>
          </w:p>
          <w:p w:rsidR="003D3063" w:rsidRPr="00737C14" w:rsidRDefault="003D3063">
            <w:pPr>
              <w:pStyle w:val="TableParagraph"/>
              <w:rPr>
                <w:rFonts w:ascii="Times New Roman" w:eastAsia="Times New Roman" w:hAnsi="Times New Roman" w:cs="Times New Roman"/>
                <w:sz w:val="20"/>
                <w:szCs w:val="20"/>
                <w:lang w:val="ru-RU"/>
              </w:rPr>
            </w:pPr>
          </w:p>
          <w:p w:rsidR="003D3063" w:rsidRPr="00737C14" w:rsidRDefault="003D3063">
            <w:pPr>
              <w:pStyle w:val="TableParagraph"/>
              <w:rPr>
                <w:rFonts w:ascii="Times New Roman" w:eastAsia="Times New Roman" w:hAnsi="Times New Roman" w:cs="Times New Roman"/>
                <w:sz w:val="20"/>
                <w:szCs w:val="20"/>
                <w:lang w:val="ru-RU"/>
              </w:rPr>
            </w:pPr>
          </w:p>
          <w:p w:rsidR="003D3063" w:rsidRPr="00737C14" w:rsidRDefault="003D3063">
            <w:pPr>
              <w:pStyle w:val="TableParagraph"/>
              <w:rPr>
                <w:rFonts w:ascii="Times New Roman" w:eastAsia="Times New Roman" w:hAnsi="Times New Roman" w:cs="Times New Roman"/>
                <w:sz w:val="20"/>
                <w:szCs w:val="20"/>
                <w:lang w:val="ru-RU"/>
              </w:rPr>
            </w:pPr>
          </w:p>
          <w:p w:rsidR="003D3063" w:rsidRPr="00737C14" w:rsidRDefault="003D3063">
            <w:pPr>
              <w:pStyle w:val="TableParagraph"/>
              <w:spacing w:before="7"/>
              <w:rPr>
                <w:rFonts w:ascii="Times New Roman" w:eastAsia="Times New Roman" w:hAnsi="Times New Roman" w:cs="Times New Roman"/>
                <w:sz w:val="23"/>
                <w:szCs w:val="23"/>
                <w:lang w:val="ru-RU"/>
              </w:rPr>
            </w:pPr>
          </w:p>
          <w:p w:rsidR="003D3063" w:rsidRPr="00850DD7" w:rsidRDefault="00850DD7" w:rsidP="00850DD7">
            <w:pPr>
              <w:pStyle w:val="TableParagraph"/>
              <w:spacing w:line="295" w:lineRule="auto"/>
              <w:ind w:left="101" w:right="101"/>
              <w:jc w:val="both"/>
              <w:rPr>
                <w:rFonts w:ascii="Tahoma" w:eastAsia="Tahoma" w:hAnsi="Tahoma" w:cs="Tahoma"/>
                <w:sz w:val="21"/>
                <w:szCs w:val="21"/>
                <w:lang w:val="ru-RU"/>
              </w:rPr>
            </w:pPr>
            <w:r>
              <w:rPr>
                <w:rFonts w:ascii="Tahoma"/>
                <w:sz w:val="21"/>
                <w:lang w:val="ru-RU"/>
              </w:rPr>
              <w:t>Ударник</w:t>
            </w:r>
            <w:r>
              <w:rPr>
                <w:rFonts w:ascii="Tahoma"/>
                <w:sz w:val="21"/>
                <w:lang w:val="ru-RU"/>
              </w:rPr>
              <w:t xml:space="preserve"> </w:t>
            </w:r>
            <w:r>
              <w:rPr>
                <w:rFonts w:ascii="Tahoma"/>
                <w:sz w:val="21"/>
                <w:lang w:val="ru-RU"/>
              </w:rPr>
              <w:t>не</w:t>
            </w:r>
            <w:r>
              <w:rPr>
                <w:rFonts w:ascii="Tahoma"/>
                <w:sz w:val="21"/>
                <w:lang w:val="ru-RU"/>
              </w:rPr>
              <w:t xml:space="preserve"> </w:t>
            </w:r>
            <w:r>
              <w:rPr>
                <w:rFonts w:ascii="Tahoma"/>
                <w:sz w:val="21"/>
                <w:lang w:val="ru-RU"/>
              </w:rPr>
              <w:t>дает</w:t>
            </w:r>
            <w:r>
              <w:rPr>
                <w:rFonts w:ascii="Tahoma"/>
                <w:sz w:val="21"/>
                <w:lang w:val="ru-RU"/>
              </w:rPr>
              <w:t xml:space="preserve"> </w:t>
            </w:r>
            <w:r>
              <w:rPr>
                <w:rFonts w:ascii="Tahoma"/>
                <w:sz w:val="21"/>
                <w:lang w:val="ru-RU"/>
              </w:rPr>
              <w:t>прорезать</w:t>
            </w:r>
            <w:r>
              <w:rPr>
                <w:rFonts w:ascii="Tahoma"/>
                <w:sz w:val="21"/>
                <w:lang w:val="ru-RU"/>
              </w:rPr>
              <w:t xml:space="preserve"> </w:t>
            </w:r>
            <w:r>
              <w:rPr>
                <w:rFonts w:ascii="Tahoma"/>
                <w:sz w:val="21"/>
                <w:lang w:val="ru-RU"/>
              </w:rPr>
              <w:t>ткань</w:t>
            </w:r>
          </w:p>
        </w:tc>
        <w:tc>
          <w:tcPr>
            <w:tcW w:w="2700" w:type="dxa"/>
            <w:tcBorders>
              <w:top w:val="single" w:sz="4" w:space="0" w:color="000000"/>
              <w:left w:val="single" w:sz="4" w:space="0" w:color="000000"/>
              <w:bottom w:val="single" w:sz="4" w:space="0" w:color="000000"/>
              <w:right w:val="single" w:sz="4" w:space="0" w:color="000000"/>
            </w:tcBorders>
          </w:tcPr>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spacing w:before="4"/>
              <w:rPr>
                <w:rFonts w:ascii="Times New Roman" w:eastAsia="Times New Roman" w:hAnsi="Times New Roman" w:cs="Times New Roman"/>
                <w:sz w:val="29"/>
                <w:szCs w:val="29"/>
                <w:lang w:val="ru-RU"/>
              </w:rPr>
            </w:pPr>
          </w:p>
          <w:p w:rsidR="003D3063" w:rsidRPr="00850DD7" w:rsidRDefault="00850DD7" w:rsidP="00850DD7">
            <w:pPr>
              <w:pStyle w:val="TableParagraph"/>
              <w:spacing w:line="295" w:lineRule="auto"/>
              <w:ind w:left="102" w:right="101"/>
              <w:jc w:val="both"/>
              <w:rPr>
                <w:rFonts w:ascii="Tahoma" w:eastAsia="Tahoma" w:hAnsi="Tahoma" w:cs="Tahoma"/>
                <w:sz w:val="21"/>
                <w:szCs w:val="21"/>
                <w:lang w:val="ru-RU"/>
              </w:rPr>
            </w:pPr>
            <w:r>
              <w:rPr>
                <w:rFonts w:ascii="Tahoma"/>
                <w:sz w:val="21"/>
                <w:lang w:val="ru-RU"/>
              </w:rPr>
              <w:t>Таймер</w:t>
            </w:r>
            <w:r w:rsidRPr="00850DD7">
              <w:rPr>
                <w:rFonts w:ascii="Tahoma"/>
                <w:sz w:val="21"/>
                <w:lang w:val="ru-RU"/>
              </w:rPr>
              <w:t xml:space="preserve"> </w:t>
            </w:r>
            <w:r>
              <w:rPr>
                <w:rFonts w:ascii="Tahoma"/>
                <w:sz w:val="21"/>
                <w:lang w:val="ru-RU"/>
              </w:rPr>
              <w:t>задержки</w:t>
            </w:r>
            <w:r w:rsidRPr="00850DD7">
              <w:rPr>
                <w:rFonts w:ascii="Tahoma"/>
                <w:sz w:val="21"/>
                <w:lang w:val="ru-RU"/>
              </w:rPr>
              <w:t xml:space="preserve"> </w:t>
            </w:r>
            <w:r>
              <w:rPr>
                <w:rFonts w:ascii="Tahoma"/>
                <w:sz w:val="21"/>
                <w:lang w:val="ru-RU"/>
              </w:rPr>
              <w:t>не</w:t>
            </w:r>
            <w:r w:rsidRPr="00850DD7">
              <w:rPr>
                <w:rFonts w:ascii="Tahoma"/>
                <w:sz w:val="21"/>
                <w:lang w:val="ru-RU"/>
              </w:rPr>
              <w:t xml:space="preserve"> </w:t>
            </w:r>
            <w:r>
              <w:rPr>
                <w:rFonts w:ascii="Tahoma"/>
                <w:sz w:val="21"/>
                <w:lang w:val="ru-RU"/>
              </w:rPr>
              <w:t>совпадает</w:t>
            </w:r>
            <w:r w:rsidRPr="00850DD7">
              <w:rPr>
                <w:rFonts w:ascii="Tahoma"/>
                <w:sz w:val="21"/>
                <w:lang w:val="ru-RU"/>
              </w:rPr>
              <w:t xml:space="preserve"> </w:t>
            </w:r>
            <w:r>
              <w:rPr>
                <w:rFonts w:ascii="Tahoma"/>
                <w:sz w:val="21"/>
                <w:lang w:val="ru-RU"/>
              </w:rPr>
              <w:t>с</w:t>
            </w:r>
            <w:r w:rsidRPr="00850DD7">
              <w:rPr>
                <w:rFonts w:ascii="Tahoma"/>
                <w:sz w:val="21"/>
                <w:lang w:val="ru-RU"/>
              </w:rPr>
              <w:t xml:space="preserve"> </w:t>
            </w:r>
            <w:r>
              <w:rPr>
                <w:rFonts w:ascii="Tahoma"/>
                <w:sz w:val="21"/>
                <w:lang w:val="ru-RU"/>
              </w:rPr>
              <w:t>дистанцией</w:t>
            </w:r>
            <w:r>
              <w:rPr>
                <w:rFonts w:ascii="Tahoma"/>
                <w:sz w:val="21"/>
                <w:lang w:val="ru-RU"/>
              </w:rPr>
              <w:t>.</w:t>
            </w:r>
            <w:r w:rsidR="00E82E14" w:rsidRPr="00850DD7">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утечка</w:t>
            </w:r>
            <w:r>
              <w:rPr>
                <w:rFonts w:ascii="Tahoma"/>
                <w:sz w:val="21"/>
                <w:lang w:val="ru-RU"/>
              </w:rPr>
              <w:t>/</w:t>
            </w:r>
            <w:r>
              <w:rPr>
                <w:rFonts w:ascii="Tahoma"/>
                <w:sz w:val="21"/>
                <w:lang w:val="ru-RU"/>
              </w:rPr>
              <w:t>недостача</w:t>
            </w:r>
            <w:r>
              <w:rPr>
                <w:rFonts w:ascii="Tahoma"/>
                <w:sz w:val="21"/>
                <w:lang w:val="ru-RU"/>
              </w:rPr>
              <w:t xml:space="preserve"> </w:t>
            </w:r>
            <w:r>
              <w:rPr>
                <w:rFonts w:ascii="Tahoma"/>
                <w:sz w:val="21"/>
                <w:lang w:val="ru-RU"/>
              </w:rPr>
              <w:t>масла</w:t>
            </w:r>
            <w:r>
              <w:rPr>
                <w:rFonts w:ascii="Tahoma"/>
                <w:sz w:val="21"/>
                <w:lang w:val="ru-RU"/>
              </w:rPr>
              <w:t xml:space="preserve"> </w:t>
            </w:r>
            <w:r>
              <w:rPr>
                <w:rFonts w:ascii="Tahoma"/>
                <w:sz w:val="21"/>
                <w:lang w:val="ru-RU"/>
              </w:rPr>
              <w:t>в</w:t>
            </w:r>
            <w:r>
              <w:rPr>
                <w:rFonts w:ascii="Tahoma"/>
                <w:sz w:val="21"/>
                <w:lang w:val="ru-RU"/>
              </w:rPr>
              <w:t xml:space="preserve"> </w:t>
            </w:r>
            <w:r>
              <w:rPr>
                <w:rFonts w:ascii="Tahoma"/>
                <w:sz w:val="21"/>
                <w:lang w:val="ru-RU"/>
              </w:rPr>
              <w:t>масляном</w:t>
            </w:r>
            <w:r>
              <w:rPr>
                <w:rFonts w:ascii="Tahoma"/>
                <w:sz w:val="21"/>
                <w:lang w:val="ru-RU"/>
              </w:rPr>
              <w:t xml:space="preserve"> </w:t>
            </w:r>
            <w:r>
              <w:rPr>
                <w:rFonts w:ascii="Tahoma"/>
                <w:sz w:val="21"/>
                <w:lang w:val="ru-RU"/>
              </w:rPr>
              <w:t>цилиндре</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забит</w:t>
            </w:r>
            <w:r>
              <w:rPr>
                <w:rFonts w:ascii="Tahoma"/>
                <w:sz w:val="21"/>
                <w:lang w:val="ru-RU"/>
              </w:rPr>
              <w:t xml:space="preserve"> </w:t>
            </w:r>
            <w:r>
              <w:rPr>
                <w:rFonts w:ascii="Tahoma"/>
                <w:sz w:val="21"/>
                <w:lang w:val="ru-RU"/>
              </w:rPr>
              <w:t>фильтр</w:t>
            </w:r>
            <w:r>
              <w:rPr>
                <w:rFonts w:ascii="Tahoma"/>
                <w:sz w:val="21"/>
                <w:lang w:val="ru-RU"/>
              </w:rPr>
              <w:t xml:space="preserve">. </w:t>
            </w:r>
          </w:p>
        </w:tc>
        <w:tc>
          <w:tcPr>
            <w:tcW w:w="2890" w:type="dxa"/>
            <w:tcBorders>
              <w:top w:val="single" w:sz="4" w:space="0" w:color="000000"/>
              <w:left w:val="single" w:sz="4" w:space="0" w:color="000000"/>
              <w:bottom w:val="single" w:sz="4" w:space="0" w:color="000000"/>
              <w:right w:val="single" w:sz="4" w:space="0" w:color="000000"/>
            </w:tcBorders>
          </w:tcPr>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spacing w:before="6"/>
              <w:rPr>
                <w:rFonts w:ascii="Times New Roman" w:eastAsia="Times New Roman" w:hAnsi="Times New Roman" w:cs="Times New Roman"/>
                <w:sz w:val="16"/>
                <w:szCs w:val="16"/>
                <w:lang w:val="ru-RU"/>
              </w:rPr>
            </w:pPr>
          </w:p>
          <w:p w:rsidR="003D3063" w:rsidRPr="00850DD7" w:rsidRDefault="00850DD7" w:rsidP="00850DD7">
            <w:pPr>
              <w:pStyle w:val="TableParagraph"/>
              <w:spacing w:line="295" w:lineRule="auto"/>
              <w:ind w:left="101" w:right="99"/>
              <w:jc w:val="both"/>
              <w:rPr>
                <w:rFonts w:ascii="Tahoma" w:eastAsia="Tahoma" w:hAnsi="Tahoma" w:cs="Tahoma"/>
                <w:sz w:val="21"/>
                <w:szCs w:val="21"/>
                <w:lang w:val="ru-RU"/>
              </w:rPr>
            </w:pPr>
            <w:r>
              <w:rPr>
                <w:rFonts w:ascii="Tahoma"/>
                <w:sz w:val="21"/>
                <w:lang w:val="ru-RU"/>
              </w:rPr>
              <w:t>Откорректировать</w:t>
            </w:r>
            <w:r>
              <w:rPr>
                <w:rFonts w:ascii="Tahoma"/>
                <w:sz w:val="21"/>
                <w:lang w:val="ru-RU"/>
              </w:rPr>
              <w:t xml:space="preserve"> </w:t>
            </w:r>
            <w:r>
              <w:rPr>
                <w:rFonts w:ascii="Tahoma"/>
                <w:sz w:val="21"/>
                <w:lang w:val="ru-RU"/>
              </w:rPr>
              <w:t>таймер</w:t>
            </w:r>
            <w:r>
              <w:rPr>
                <w:rFonts w:ascii="Tahoma"/>
                <w:sz w:val="21"/>
                <w:lang w:val="ru-RU"/>
              </w:rPr>
              <w:t xml:space="preserve">. </w:t>
            </w:r>
            <w:r>
              <w:rPr>
                <w:rFonts w:ascii="Tahoma"/>
                <w:sz w:val="21"/>
                <w:lang w:val="ru-RU"/>
              </w:rPr>
              <w:t>Если</w:t>
            </w:r>
            <w:r>
              <w:rPr>
                <w:rFonts w:ascii="Tahoma"/>
                <w:sz w:val="21"/>
                <w:lang w:val="ru-RU"/>
              </w:rPr>
              <w:t xml:space="preserve"> </w:t>
            </w:r>
            <w:r>
              <w:rPr>
                <w:rFonts w:ascii="Tahoma"/>
                <w:sz w:val="21"/>
                <w:lang w:val="ru-RU"/>
              </w:rPr>
              <w:t>не</w:t>
            </w:r>
            <w:r>
              <w:rPr>
                <w:rFonts w:ascii="Tahoma"/>
                <w:sz w:val="21"/>
                <w:lang w:val="ru-RU"/>
              </w:rPr>
              <w:t xml:space="preserve"> </w:t>
            </w:r>
            <w:r>
              <w:rPr>
                <w:rFonts w:ascii="Tahoma"/>
                <w:sz w:val="21"/>
                <w:lang w:val="ru-RU"/>
              </w:rPr>
              <w:t>прорезает</w:t>
            </w:r>
            <w:r w:rsidR="00E82E14" w:rsidRPr="00850DD7">
              <w:rPr>
                <w:rFonts w:ascii="Tahoma"/>
                <w:sz w:val="21"/>
                <w:lang w:val="ru-RU"/>
              </w:rPr>
              <w:t xml:space="preserve"> </w:t>
            </w:r>
            <w:r w:rsidRPr="00850DD7">
              <w:rPr>
                <w:rFonts w:ascii="Tahoma"/>
                <w:sz w:val="21"/>
                <w:lang w:val="ru-RU"/>
              </w:rPr>
              <w:t>проверьте</w:t>
            </w:r>
            <w:r w:rsidRPr="00850DD7">
              <w:rPr>
                <w:rFonts w:ascii="Tahoma"/>
                <w:sz w:val="21"/>
                <w:lang w:val="ru-RU"/>
              </w:rPr>
              <w:t xml:space="preserve"> </w:t>
            </w:r>
            <w:r w:rsidRPr="00850DD7">
              <w:rPr>
                <w:rFonts w:ascii="Tahoma"/>
                <w:sz w:val="21"/>
                <w:lang w:val="ru-RU"/>
              </w:rPr>
              <w:t>предохранительный</w:t>
            </w:r>
            <w:r w:rsidRPr="00850DD7">
              <w:rPr>
                <w:rFonts w:ascii="Tahoma"/>
                <w:sz w:val="21"/>
                <w:lang w:val="ru-RU"/>
              </w:rPr>
              <w:t xml:space="preserve"> </w:t>
            </w:r>
            <w:r w:rsidRPr="00850DD7">
              <w:rPr>
                <w:rFonts w:ascii="Tahoma"/>
                <w:sz w:val="21"/>
                <w:lang w:val="ru-RU"/>
              </w:rPr>
              <w:t>клапан</w:t>
            </w:r>
            <w:r w:rsidRPr="00850DD7">
              <w:rPr>
                <w:rFonts w:ascii="Tahoma"/>
                <w:sz w:val="21"/>
                <w:lang w:val="ru-RU"/>
              </w:rPr>
              <w:t xml:space="preserve">, </w:t>
            </w:r>
            <w:r w:rsidRPr="00850DD7">
              <w:rPr>
                <w:rFonts w:ascii="Tahoma"/>
                <w:sz w:val="21"/>
                <w:lang w:val="ru-RU"/>
              </w:rPr>
              <w:t>масляный</w:t>
            </w:r>
            <w:r w:rsidRPr="00850DD7">
              <w:rPr>
                <w:rFonts w:ascii="Tahoma"/>
                <w:sz w:val="21"/>
                <w:lang w:val="ru-RU"/>
              </w:rPr>
              <w:t xml:space="preserve"> </w:t>
            </w:r>
            <w:r w:rsidRPr="00850DD7">
              <w:rPr>
                <w:rFonts w:ascii="Tahoma"/>
                <w:sz w:val="21"/>
                <w:lang w:val="ru-RU"/>
              </w:rPr>
              <w:t>цилиндр</w:t>
            </w:r>
            <w:r w:rsidRPr="00850DD7">
              <w:rPr>
                <w:rFonts w:ascii="Tahoma"/>
                <w:sz w:val="21"/>
                <w:lang w:val="ru-RU"/>
              </w:rPr>
              <w:t xml:space="preserve">, </w:t>
            </w:r>
            <w:r w:rsidRPr="00850DD7">
              <w:rPr>
                <w:rFonts w:ascii="Tahoma"/>
                <w:sz w:val="21"/>
                <w:lang w:val="ru-RU"/>
              </w:rPr>
              <w:t>поршень</w:t>
            </w:r>
            <w:r w:rsidRPr="00850DD7">
              <w:rPr>
                <w:rFonts w:ascii="Tahoma"/>
                <w:sz w:val="21"/>
                <w:lang w:val="ru-RU"/>
              </w:rPr>
              <w:t xml:space="preserve">, </w:t>
            </w:r>
            <w:r w:rsidRPr="00850DD7">
              <w:rPr>
                <w:rFonts w:ascii="Tahoma"/>
                <w:sz w:val="21"/>
                <w:lang w:val="ru-RU"/>
              </w:rPr>
              <w:t>масляный</w:t>
            </w:r>
            <w:r w:rsidRPr="00850DD7">
              <w:rPr>
                <w:rFonts w:ascii="Tahoma"/>
                <w:sz w:val="21"/>
                <w:lang w:val="ru-RU"/>
              </w:rPr>
              <w:t xml:space="preserve"> </w:t>
            </w:r>
            <w:r w:rsidRPr="00850DD7">
              <w:rPr>
                <w:rFonts w:ascii="Tahoma"/>
                <w:sz w:val="21"/>
                <w:lang w:val="ru-RU"/>
              </w:rPr>
              <w:t>фильтр</w:t>
            </w:r>
            <w:r w:rsidRPr="00850DD7">
              <w:rPr>
                <w:rFonts w:ascii="Tahoma"/>
                <w:sz w:val="21"/>
                <w:lang w:val="ru-RU"/>
              </w:rPr>
              <w:t xml:space="preserve"> </w:t>
            </w:r>
            <w:r w:rsidRPr="00850DD7">
              <w:rPr>
                <w:rFonts w:ascii="Tahoma"/>
                <w:sz w:val="21"/>
                <w:lang w:val="ru-RU"/>
              </w:rPr>
              <w:t>и</w:t>
            </w:r>
            <w:r w:rsidRPr="00850DD7">
              <w:rPr>
                <w:rFonts w:ascii="Tahoma"/>
                <w:sz w:val="21"/>
                <w:lang w:val="ru-RU"/>
              </w:rPr>
              <w:t xml:space="preserve"> </w:t>
            </w:r>
            <w:r w:rsidRPr="00850DD7">
              <w:rPr>
                <w:rFonts w:ascii="Tahoma"/>
                <w:sz w:val="21"/>
                <w:lang w:val="ru-RU"/>
              </w:rPr>
              <w:t>отремонтируйте</w:t>
            </w:r>
            <w:r w:rsidRPr="00850DD7">
              <w:rPr>
                <w:rFonts w:ascii="Tahoma"/>
                <w:sz w:val="21"/>
                <w:lang w:val="ru-RU"/>
              </w:rPr>
              <w:t xml:space="preserve"> </w:t>
            </w:r>
            <w:r w:rsidRPr="00850DD7">
              <w:rPr>
                <w:rFonts w:ascii="Tahoma"/>
                <w:sz w:val="21"/>
                <w:lang w:val="ru-RU"/>
              </w:rPr>
              <w:t>их</w:t>
            </w:r>
            <w:r w:rsidRPr="00850DD7">
              <w:rPr>
                <w:rFonts w:ascii="Tahoma"/>
                <w:sz w:val="21"/>
                <w:lang w:val="ru-RU"/>
              </w:rPr>
              <w:t xml:space="preserve"> </w:t>
            </w:r>
            <w:r w:rsidRPr="00850DD7">
              <w:rPr>
                <w:rFonts w:ascii="Tahoma"/>
                <w:sz w:val="21"/>
                <w:lang w:val="ru-RU"/>
              </w:rPr>
              <w:t>согласно</w:t>
            </w:r>
            <w:r w:rsidRPr="00850DD7">
              <w:rPr>
                <w:rFonts w:ascii="Tahoma"/>
                <w:sz w:val="21"/>
                <w:lang w:val="ru-RU"/>
              </w:rPr>
              <w:t xml:space="preserve"> </w:t>
            </w:r>
            <w:r w:rsidRPr="00850DD7">
              <w:rPr>
                <w:rFonts w:ascii="Tahoma"/>
                <w:sz w:val="21"/>
                <w:lang w:val="ru-RU"/>
              </w:rPr>
              <w:t>результатам</w:t>
            </w:r>
            <w:r w:rsidRPr="00850DD7">
              <w:rPr>
                <w:rFonts w:ascii="Tahoma"/>
                <w:sz w:val="21"/>
                <w:lang w:val="ru-RU"/>
              </w:rPr>
              <w:t xml:space="preserve"> </w:t>
            </w:r>
            <w:r w:rsidRPr="00850DD7">
              <w:rPr>
                <w:rFonts w:ascii="Tahoma"/>
                <w:sz w:val="21"/>
                <w:lang w:val="ru-RU"/>
              </w:rPr>
              <w:t>проверки</w:t>
            </w:r>
            <w:r w:rsidRPr="00850DD7">
              <w:rPr>
                <w:rFonts w:ascii="Tahoma"/>
                <w:sz w:val="21"/>
                <w:lang w:val="ru-RU"/>
              </w:rPr>
              <w:t>.</w:t>
            </w:r>
          </w:p>
        </w:tc>
      </w:tr>
      <w:tr w:rsidR="003D3063">
        <w:trPr>
          <w:trHeight w:hRule="exact" w:val="3270"/>
        </w:trPr>
        <w:tc>
          <w:tcPr>
            <w:tcW w:w="1188" w:type="dxa"/>
            <w:tcBorders>
              <w:top w:val="single" w:sz="4" w:space="0" w:color="000000"/>
              <w:left w:val="single" w:sz="4" w:space="0" w:color="000000"/>
              <w:bottom w:val="single" w:sz="4" w:space="0" w:color="000000"/>
              <w:right w:val="single" w:sz="4" w:space="0" w:color="000000"/>
            </w:tcBorders>
          </w:tcPr>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rPr>
                <w:rFonts w:ascii="Times New Roman" w:eastAsia="Times New Roman" w:hAnsi="Times New Roman" w:cs="Times New Roman"/>
                <w:sz w:val="20"/>
                <w:szCs w:val="20"/>
                <w:lang w:val="ru-RU"/>
              </w:rPr>
            </w:pPr>
          </w:p>
          <w:p w:rsidR="003D3063" w:rsidRDefault="00E82E14">
            <w:pPr>
              <w:pStyle w:val="TableParagraph"/>
              <w:spacing w:before="122"/>
              <w:jc w:val="center"/>
              <w:rPr>
                <w:rFonts w:ascii="Tahoma" w:eastAsia="Tahoma" w:hAnsi="Tahoma" w:cs="Tahoma"/>
                <w:sz w:val="21"/>
                <w:szCs w:val="21"/>
              </w:rPr>
            </w:pPr>
            <w:r>
              <w:rPr>
                <w:rFonts w:ascii="Tahoma"/>
                <w:sz w:val="21"/>
              </w:rPr>
              <w:t>8</w:t>
            </w:r>
          </w:p>
        </w:tc>
        <w:tc>
          <w:tcPr>
            <w:tcW w:w="1980" w:type="dxa"/>
            <w:tcBorders>
              <w:top w:val="single" w:sz="4" w:space="0" w:color="000000"/>
              <w:left w:val="single" w:sz="4" w:space="0" w:color="000000"/>
              <w:bottom w:val="single" w:sz="4" w:space="0" w:color="000000"/>
              <w:right w:val="single" w:sz="4" w:space="0" w:color="000000"/>
            </w:tcBorders>
          </w:tcPr>
          <w:p w:rsidR="003D3063" w:rsidRPr="00C76D82" w:rsidRDefault="003D3063">
            <w:pPr>
              <w:pStyle w:val="TableParagraph"/>
              <w:rPr>
                <w:rFonts w:ascii="Times New Roman" w:eastAsia="Times New Roman" w:hAnsi="Times New Roman" w:cs="Times New Roman"/>
                <w:sz w:val="20"/>
                <w:szCs w:val="20"/>
                <w:lang w:val="ru-RU"/>
              </w:rPr>
            </w:pPr>
          </w:p>
          <w:p w:rsidR="003D3063" w:rsidRPr="00C76D82" w:rsidRDefault="003D3063">
            <w:pPr>
              <w:pStyle w:val="TableParagraph"/>
              <w:spacing w:before="3"/>
              <w:rPr>
                <w:rFonts w:ascii="Times New Roman" w:eastAsia="Times New Roman" w:hAnsi="Times New Roman" w:cs="Times New Roman"/>
                <w:sz w:val="29"/>
                <w:szCs w:val="29"/>
                <w:lang w:val="ru-RU"/>
              </w:rPr>
            </w:pPr>
          </w:p>
          <w:p w:rsidR="003D3063" w:rsidRPr="00850DD7" w:rsidRDefault="00850DD7" w:rsidP="00850DD7">
            <w:pPr>
              <w:pStyle w:val="TableParagraph"/>
              <w:spacing w:line="295" w:lineRule="auto"/>
              <w:ind w:left="101" w:right="100"/>
              <w:jc w:val="both"/>
              <w:rPr>
                <w:rFonts w:ascii="Tahoma" w:eastAsia="Tahoma" w:hAnsi="Tahoma" w:cs="Tahoma"/>
                <w:sz w:val="21"/>
                <w:szCs w:val="21"/>
                <w:lang w:val="ru-RU"/>
              </w:rPr>
            </w:pPr>
            <w:r>
              <w:rPr>
                <w:rFonts w:ascii="Tahoma"/>
                <w:sz w:val="21"/>
                <w:lang w:val="ru-RU"/>
              </w:rPr>
              <w:t>Ткань</w:t>
            </w:r>
            <w:r w:rsidRPr="00850DD7">
              <w:rPr>
                <w:rFonts w:ascii="Tahoma"/>
                <w:sz w:val="21"/>
                <w:lang w:val="ru-RU"/>
              </w:rPr>
              <w:t xml:space="preserve"> </w:t>
            </w:r>
            <w:r>
              <w:rPr>
                <w:rFonts w:ascii="Tahoma"/>
                <w:sz w:val="21"/>
                <w:lang w:val="ru-RU"/>
              </w:rPr>
              <w:t>прорезана</w:t>
            </w:r>
            <w:r w:rsidRPr="00850DD7">
              <w:rPr>
                <w:rFonts w:ascii="Tahoma"/>
                <w:sz w:val="21"/>
                <w:lang w:val="ru-RU"/>
              </w:rPr>
              <w:t xml:space="preserve"> </w:t>
            </w:r>
            <w:r>
              <w:rPr>
                <w:rFonts w:ascii="Tahoma"/>
                <w:sz w:val="21"/>
                <w:lang w:val="ru-RU"/>
              </w:rPr>
              <w:t>но</w:t>
            </w:r>
            <w:r w:rsidRPr="00850DD7">
              <w:rPr>
                <w:rFonts w:ascii="Tahoma"/>
                <w:sz w:val="21"/>
                <w:lang w:val="ru-RU"/>
              </w:rPr>
              <w:t xml:space="preserve"> </w:t>
            </w:r>
            <w:r>
              <w:rPr>
                <w:rFonts w:ascii="Tahoma"/>
                <w:sz w:val="21"/>
                <w:lang w:val="ru-RU"/>
              </w:rPr>
              <w:t>глубина</w:t>
            </w:r>
            <w:r w:rsidRPr="00850DD7">
              <w:rPr>
                <w:rFonts w:ascii="Tahoma"/>
                <w:sz w:val="21"/>
                <w:lang w:val="ru-RU"/>
              </w:rPr>
              <w:t xml:space="preserve"> </w:t>
            </w:r>
            <w:r>
              <w:rPr>
                <w:rFonts w:ascii="Tahoma"/>
                <w:sz w:val="21"/>
                <w:lang w:val="ru-RU"/>
              </w:rPr>
              <w:t>реза</w:t>
            </w:r>
            <w:r w:rsidRPr="00850DD7">
              <w:rPr>
                <w:rFonts w:ascii="Tahoma"/>
                <w:sz w:val="21"/>
                <w:lang w:val="ru-RU"/>
              </w:rPr>
              <w:t xml:space="preserve"> </w:t>
            </w:r>
            <w:r>
              <w:rPr>
                <w:rFonts w:ascii="Tahoma"/>
                <w:sz w:val="21"/>
                <w:lang w:val="ru-RU"/>
              </w:rPr>
              <w:t>ножевой</w:t>
            </w:r>
            <w:r w:rsidRPr="00850DD7">
              <w:rPr>
                <w:rFonts w:ascii="Tahoma"/>
                <w:sz w:val="21"/>
                <w:lang w:val="ru-RU"/>
              </w:rPr>
              <w:t xml:space="preserve"> </w:t>
            </w:r>
            <w:r>
              <w:rPr>
                <w:rFonts w:ascii="Tahoma"/>
                <w:sz w:val="21"/>
                <w:lang w:val="ru-RU"/>
              </w:rPr>
              <w:t>матрицы</w:t>
            </w:r>
            <w:r w:rsidRPr="00850DD7">
              <w:rPr>
                <w:rFonts w:ascii="Tahoma"/>
                <w:sz w:val="21"/>
                <w:lang w:val="ru-RU"/>
              </w:rPr>
              <w:t xml:space="preserve"> </w:t>
            </w:r>
            <w:r>
              <w:rPr>
                <w:rFonts w:ascii="Tahoma"/>
                <w:sz w:val="21"/>
                <w:lang w:val="ru-RU"/>
              </w:rPr>
              <w:t>слишком</w:t>
            </w:r>
            <w:r w:rsidRPr="00850DD7">
              <w:rPr>
                <w:rFonts w:ascii="Tahoma"/>
                <w:sz w:val="21"/>
                <w:lang w:val="ru-RU"/>
              </w:rPr>
              <w:t xml:space="preserve"> </w:t>
            </w:r>
            <w:r>
              <w:rPr>
                <w:rFonts w:ascii="Tahoma"/>
                <w:sz w:val="21"/>
                <w:lang w:val="ru-RU"/>
              </w:rPr>
              <w:t>большая</w:t>
            </w:r>
            <w:r w:rsidRPr="00850DD7">
              <w:rPr>
                <w:rFonts w:ascii="Tahoma"/>
                <w:sz w:val="21"/>
                <w:lang w:val="ru-RU"/>
              </w:rPr>
              <w:t xml:space="preserve"> </w:t>
            </w:r>
            <w:r>
              <w:rPr>
                <w:rFonts w:ascii="Tahoma"/>
                <w:sz w:val="21"/>
                <w:lang w:val="ru-RU"/>
              </w:rPr>
              <w:t>мотор</w:t>
            </w:r>
            <w:r>
              <w:rPr>
                <w:rFonts w:ascii="Tahoma"/>
                <w:sz w:val="21"/>
                <w:lang w:val="ru-RU"/>
              </w:rPr>
              <w:t xml:space="preserve"> </w:t>
            </w:r>
            <w:r>
              <w:rPr>
                <w:rFonts w:ascii="Tahoma"/>
                <w:sz w:val="21"/>
                <w:lang w:val="ru-RU"/>
              </w:rPr>
              <w:t>начинает</w:t>
            </w:r>
            <w:r>
              <w:rPr>
                <w:rFonts w:ascii="Tahoma"/>
                <w:sz w:val="21"/>
                <w:lang w:val="ru-RU"/>
              </w:rPr>
              <w:t xml:space="preserve"> </w:t>
            </w:r>
            <w:r>
              <w:rPr>
                <w:rFonts w:ascii="Tahoma"/>
                <w:sz w:val="21"/>
                <w:lang w:val="ru-RU"/>
              </w:rPr>
              <w:t>работать</w:t>
            </w:r>
            <w:r>
              <w:rPr>
                <w:rFonts w:ascii="Tahoma"/>
                <w:sz w:val="21"/>
                <w:lang w:val="ru-RU"/>
              </w:rPr>
              <w:t xml:space="preserve"> </w:t>
            </w:r>
            <w:r>
              <w:rPr>
                <w:rFonts w:ascii="Tahoma"/>
                <w:sz w:val="21"/>
                <w:lang w:val="ru-RU"/>
              </w:rPr>
              <w:t>медленно</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останавливается</w:t>
            </w:r>
            <w:r>
              <w:rPr>
                <w:rFonts w:ascii="Tahoma"/>
                <w:sz w:val="21"/>
                <w:lang w:val="ru-RU"/>
              </w:rPr>
              <w:t xml:space="preserve">. </w:t>
            </w:r>
          </w:p>
        </w:tc>
        <w:tc>
          <w:tcPr>
            <w:tcW w:w="2700" w:type="dxa"/>
            <w:tcBorders>
              <w:top w:val="single" w:sz="4" w:space="0" w:color="000000"/>
              <w:left w:val="single" w:sz="4" w:space="0" w:color="000000"/>
              <w:bottom w:val="single" w:sz="4" w:space="0" w:color="000000"/>
              <w:right w:val="single" w:sz="4" w:space="0" w:color="000000"/>
            </w:tcBorders>
          </w:tcPr>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spacing w:before="8"/>
              <w:rPr>
                <w:rFonts w:ascii="Times New Roman" w:eastAsia="Times New Roman" w:hAnsi="Times New Roman" w:cs="Times New Roman"/>
                <w:sz w:val="15"/>
                <w:szCs w:val="15"/>
                <w:lang w:val="ru-RU"/>
              </w:rPr>
            </w:pPr>
          </w:p>
          <w:p w:rsidR="003D3063" w:rsidRDefault="00850DD7">
            <w:pPr>
              <w:pStyle w:val="TableParagraph"/>
              <w:numPr>
                <w:ilvl w:val="0"/>
                <w:numId w:val="6"/>
              </w:numPr>
              <w:tabs>
                <w:tab w:val="left" w:pos="406"/>
              </w:tabs>
              <w:spacing w:line="295" w:lineRule="auto"/>
              <w:ind w:right="102" w:firstLine="0"/>
              <w:rPr>
                <w:rFonts w:ascii="Tahoma" w:eastAsia="Tahoma" w:hAnsi="Tahoma" w:cs="Tahoma"/>
                <w:sz w:val="21"/>
                <w:szCs w:val="21"/>
              </w:rPr>
            </w:pPr>
            <w:r>
              <w:rPr>
                <w:rFonts w:ascii="Tahoma"/>
                <w:sz w:val="21"/>
                <w:lang w:val="ru-RU"/>
              </w:rPr>
              <w:t>Задержка</w:t>
            </w:r>
            <w:r w:rsidRPr="00850DD7">
              <w:rPr>
                <w:rFonts w:ascii="Tahoma"/>
                <w:sz w:val="21"/>
              </w:rPr>
              <w:t xml:space="preserve"> </w:t>
            </w:r>
            <w:r>
              <w:rPr>
                <w:rFonts w:ascii="Tahoma"/>
                <w:sz w:val="21"/>
                <w:lang w:val="ru-RU"/>
              </w:rPr>
              <w:t>слишком</w:t>
            </w:r>
            <w:r w:rsidRPr="00850DD7">
              <w:rPr>
                <w:rFonts w:ascii="Tahoma"/>
                <w:sz w:val="21"/>
              </w:rPr>
              <w:t xml:space="preserve"> </w:t>
            </w:r>
            <w:r>
              <w:rPr>
                <w:rFonts w:ascii="Tahoma"/>
                <w:sz w:val="21"/>
                <w:lang w:val="ru-RU"/>
              </w:rPr>
              <w:t>длинная</w:t>
            </w:r>
            <w:r w:rsidRPr="00850DD7">
              <w:rPr>
                <w:rFonts w:ascii="Tahoma"/>
                <w:sz w:val="21"/>
              </w:rPr>
              <w:t>.</w:t>
            </w:r>
          </w:p>
          <w:p w:rsidR="003D3063" w:rsidRPr="00850DD7" w:rsidRDefault="00850DD7">
            <w:pPr>
              <w:pStyle w:val="TableParagraph"/>
              <w:numPr>
                <w:ilvl w:val="0"/>
                <w:numId w:val="6"/>
              </w:numPr>
              <w:tabs>
                <w:tab w:val="left" w:pos="339"/>
              </w:tabs>
              <w:spacing w:line="295" w:lineRule="auto"/>
              <w:ind w:left="417" w:right="100" w:hanging="315"/>
              <w:jc w:val="both"/>
              <w:rPr>
                <w:rFonts w:ascii="Tahoma" w:eastAsia="Tahoma" w:hAnsi="Tahoma" w:cs="Tahoma"/>
                <w:sz w:val="21"/>
                <w:szCs w:val="21"/>
                <w:lang w:val="ru-RU"/>
              </w:rPr>
            </w:pPr>
            <w:r>
              <w:rPr>
                <w:rFonts w:ascii="Tahoma"/>
                <w:sz w:val="21"/>
                <w:lang w:val="ru-RU"/>
              </w:rPr>
              <w:t>Предохранительный</w:t>
            </w:r>
            <w:r w:rsidRPr="00850DD7">
              <w:rPr>
                <w:rFonts w:ascii="Tahoma"/>
                <w:sz w:val="21"/>
                <w:lang w:val="ru-RU"/>
              </w:rPr>
              <w:t xml:space="preserve"> </w:t>
            </w:r>
            <w:r>
              <w:rPr>
                <w:rFonts w:ascii="Tahoma"/>
                <w:sz w:val="21"/>
                <w:lang w:val="ru-RU"/>
              </w:rPr>
              <w:t>клапан</w:t>
            </w:r>
            <w:r w:rsidRPr="00850DD7">
              <w:rPr>
                <w:rFonts w:ascii="Tahoma"/>
                <w:sz w:val="21"/>
                <w:lang w:val="ru-RU"/>
              </w:rPr>
              <w:t xml:space="preserve"> </w:t>
            </w:r>
            <w:r>
              <w:rPr>
                <w:rFonts w:ascii="Tahoma"/>
                <w:sz w:val="21"/>
                <w:lang w:val="ru-RU"/>
              </w:rPr>
              <w:t>ослаблен</w:t>
            </w:r>
            <w:r w:rsidRPr="00850DD7">
              <w:rPr>
                <w:rFonts w:ascii="Tahoma"/>
                <w:sz w:val="21"/>
                <w:lang w:val="ru-RU"/>
              </w:rPr>
              <w:t xml:space="preserve"> </w:t>
            </w:r>
            <w:r>
              <w:rPr>
                <w:rFonts w:ascii="Tahoma"/>
                <w:sz w:val="21"/>
                <w:lang w:val="ru-RU"/>
              </w:rPr>
              <w:t>и</w:t>
            </w:r>
            <w:r w:rsidRPr="00850DD7">
              <w:rPr>
                <w:rFonts w:ascii="Tahoma"/>
                <w:sz w:val="21"/>
                <w:lang w:val="ru-RU"/>
              </w:rPr>
              <w:t xml:space="preserve"> </w:t>
            </w:r>
            <w:r>
              <w:rPr>
                <w:rFonts w:ascii="Tahoma"/>
                <w:sz w:val="21"/>
                <w:lang w:val="ru-RU"/>
              </w:rPr>
              <w:t>давление</w:t>
            </w:r>
            <w:r w:rsidRPr="00850DD7">
              <w:rPr>
                <w:rFonts w:ascii="Tahoma"/>
                <w:sz w:val="21"/>
                <w:lang w:val="ru-RU"/>
              </w:rPr>
              <w:t xml:space="preserve"> </w:t>
            </w:r>
            <w:r>
              <w:rPr>
                <w:rFonts w:ascii="Tahoma"/>
                <w:sz w:val="21"/>
                <w:lang w:val="ru-RU"/>
              </w:rPr>
              <w:t>жидкости</w:t>
            </w:r>
            <w:r w:rsidRPr="00850DD7">
              <w:rPr>
                <w:rFonts w:ascii="Tahoma"/>
                <w:sz w:val="21"/>
                <w:lang w:val="ru-RU"/>
              </w:rPr>
              <w:t xml:space="preserve"> </w:t>
            </w:r>
            <w:r>
              <w:rPr>
                <w:rFonts w:ascii="Tahoma"/>
                <w:sz w:val="21"/>
                <w:lang w:val="ru-RU"/>
              </w:rPr>
              <w:t>низкое</w:t>
            </w:r>
            <w:r w:rsidRPr="00850DD7">
              <w:rPr>
                <w:rFonts w:ascii="Tahoma"/>
                <w:sz w:val="21"/>
                <w:lang w:val="ru-RU"/>
              </w:rPr>
              <w:t xml:space="preserve"> </w:t>
            </w:r>
          </w:p>
          <w:p w:rsidR="003D3063" w:rsidRDefault="00850DD7">
            <w:pPr>
              <w:pStyle w:val="TableParagraph"/>
              <w:numPr>
                <w:ilvl w:val="0"/>
                <w:numId w:val="6"/>
              </w:numPr>
              <w:tabs>
                <w:tab w:val="left" w:pos="380"/>
              </w:tabs>
              <w:spacing w:line="295" w:lineRule="auto"/>
              <w:ind w:left="312" w:right="102" w:hanging="210"/>
              <w:rPr>
                <w:rFonts w:ascii="Tahoma" w:eastAsia="Tahoma" w:hAnsi="Tahoma" w:cs="Tahoma"/>
                <w:sz w:val="21"/>
                <w:szCs w:val="21"/>
              </w:rPr>
            </w:pPr>
            <w:r>
              <w:rPr>
                <w:rFonts w:ascii="Tahoma"/>
                <w:sz w:val="21"/>
                <w:lang w:val="ru-RU"/>
              </w:rPr>
              <w:t>Не</w:t>
            </w:r>
            <w:r>
              <w:rPr>
                <w:rFonts w:ascii="Tahoma"/>
                <w:sz w:val="21"/>
                <w:lang w:val="ru-RU"/>
              </w:rPr>
              <w:t xml:space="preserve"> </w:t>
            </w:r>
            <w:r>
              <w:rPr>
                <w:rFonts w:ascii="Tahoma"/>
                <w:sz w:val="21"/>
                <w:lang w:val="ru-RU"/>
              </w:rPr>
              <w:t>перезапускается</w:t>
            </w:r>
            <w:r>
              <w:rPr>
                <w:rFonts w:ascii="Tahoma"/>
                <w:sz w:val="21"/>
                <w:lang w:val="ru-RU"/>
              </w:rPr>
              <w:t xml:space="preserve"> </w:t>
            </w:r>
            <w:r>
              <w:rPr>
                <w:rFonts w:ascii="Tahoma"/>
                <w:sz w:val="21"/>
                <w:lang w:val="ru-RU"/>
              </w:rPr>
              <w:t>соленоид</w:t>
            </w:r>
            <w:r>
              <w:rPr>
                <w:rFonts w:ascii="Tahoma"/>
                <w:sz w:val="21"/>
                <w:lang w:val="ru-RU"/>
              </w:rPr>
              <w:t>.</w:t>
            </w:r>
          </w:p>
        </w:tc>
        <w:tc>
          <w:tcPr>
            <w:tcW w:w="2890"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spacing w:before="7"/>
              <w:rPr>
                <w:rFonts w:ascii="Times New Roman" w:eastAsia="Times New Roman" w:hAnsi="Times New Roman" w:cs="Times New Roman"/>
                <w:sz w:val="23"/>
                <w:szCs w:val="23"/>
              </w:rPr>
            </w:pPr>
          </w:p>
          <w:p w:rsidR="003D3063" w:rsidRDefault="00850DD7">
            <w:pPr>
              <w:pStyle w:val="TableParagraph"/>
              <w:numPr>
                <w:ilvl w:val="0"/>
                <w:numId w:val="5"/>
              </w:numPr>
              <w:tabs>
                <w:tab w:val="left" w:pos="347"/>
              </w:tabs>
              <w:rPr>
                <w:rFonts w:ascii="Tahoma" w:eastAsia="Tahoma" w:hAnsi="Tahoma" w:cs="Tahoma"/>
                <w:sz w:val="21"/>
                <w:szCs w:val="21"/>
              </w:rPr>
            </w:pPr>
            <w:r>
              <w:rPr>
                <w:rFonts w:ascii="Tahoma"/>
                <w:sz w:val="21"/>
                <w:lang w:val="ru-RU"/>
              </w:rPr>
              <w:t>Установить</w:t>
            </w:r>
            <w:r>
              <w:rPr>
                <w:rFonts w:ascii="Tahoma"/>
                <w:sz w:val="21"/>
                <w:lang w:val="ru-RU"/>
              </w:rPr>
              <w:t xml:space="preserve"> </w:t>
            </w:r>
            <w:r>
              <w:rPr>
                <w:rFonts w:ascii="Tahoma"/>
                <w:sz w:val="21"/>
                <w:lang w:val="ru-RU"/>
              </w:rPr>
              <w:t>более</w:t>
            </w:r>
            <w:r>
              <w:rPr>
                <w:rFonts w:ascii="Tahoma"/>
                <w:sz w:val="21"/>
                <w:lang w:val="ru-RU"/>
              </w:rPr>
              <w:t xml:space="preserve"> </w:t>
            </w:r>
            <w:r>
              <w:rPr>
                <w:rFonts w:ascii="Tahoma"/>
                <w:sz w:val="21"/>
                <w:lang w:val="ru-RU"/>
              </w:rPr>
              <w:t>короткое</w:t>
            </w:r>
            <w:r w:rsidR="00E82E14">
              <w:rPr>
                <w:rFonts w:ascii="Tahoma"/>
                <w:sz w:val="21"/>
              </w:rPr>
              <w:t>.</w:t>
            </w:r>
          </w:p>
          <w:p w:rsidR="003D3063" w:rsidRDefault="00850DD7">
            <w:pPr>
              <w:pStyle w:val="TableParagraph"/>
              <w:numPr>
                <w:ilvl w:val="0"/>
                <w:numId w:val="5"/>
              </w:numPr>
              <w:tabs>
                <w:tab w:val="left" w:pos="347"/>
              </w:tabs>
              <w:spacing w:before="58"/>
              <w:rPr>
                <w:rFonts w:ascii="Tahoma" w:eastAsia="Tahoma" w:hAnsi="Tahoma" w:cs="Tahoma"/>
                <w:sz w:val="21"/>
                <w:szCs w:val="21"/>
              </w:rPr>
            </w:pPr>
            <w:r>
              <w:rPr>
                <w:rFonts w:ascii="Tahoma"/>
                <w:sz w:val="21"/>
                <w:lang w:val="ru-RU"/>
              </w:rPr>
              <w:t>Скорректировать</w:t>
            </w:r>
            <w:r>
              <w:rPr>
                <w:rFonts w:ascii="Tahoma"/>
                <w:sz w:val="21"/>
                <w:lang w:val="ru-RU"/>
              </w:rPr>
              <w:t xml:space="preserve"> </w:t>
            </w:r>
            <w:r>
              <w:rPr>
                <w:rFonts w:ascii="Tahoma"/>
                <w:sz w:val="21"/>
                <w:lang w:val="ru-RU"/>
              </w:rPr>
              <w:t>давление</w:t>
            </w:r>
            <w:r w:rsidR="00E82E14">
              <w:rPr>
                <w:rFonts w:ascii="Tahoma"/>
                <w:sz w:val="21"/>
              </w:rPr>
              <w:t>.</w:t>
            </w:r>
          </w:p>
          <w:p w:rsidR="003D3063" w:rsidRDefault="00850DD7">
            <w:pPr>
              <w:pStyle w:val="TableParagraph"/>
              <w:numPr>
                <w:ilvl w:val="0"/>
                <w:numId w:val="5"/>
              </w:numPr>
              <w:tabs>
                <w:tab w:val="left" w:pos="347"/>
              </w:tabs>
              <w:spacing w:before="58"/>
              <w:rPr>
                <w:rFonts w:ascii="Tahoma" w:eastAsia="Tahoma" w:hAnsi="Tahoma" w:cs="Tahoma"/>
                <w:sz w:val="21"/>
                <w:szCs w:val="21"/>
              </w:rPr>
            </w:pPr>
            <w:r>
              <w:rPr>
                <w:rFonts w:ascii="Tahoma"/>
                <w:sz w:val="21"/>
                <w:lang w:val="ru-RU"/>
              </w:rPr>
              <w:t>Починить</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заменить</w:t>
            </w:r>
            <w:r>
              <w:rPr>
                <w:rFonts w:ascii="Tahoma"/>
                <w:sz w:val="21"/>
                <w:lang w:val="ru-RU"/>
              </w:rPr>
              <w:t>.</w:t>
            </w:r>
          </w:p>
        </w:tc>
      </w:tr>
      <w:tr w:rsidR="003D3063">
        <w:trPr>
          <w:trHeight w:hRule="exact" w:val="2646"/>
        </w:trPr>
        <w:tc>
          <w:tcPr>
            <w:tcW w:w="1188"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spacing w:before="6"/>
              <w:rPr>
                <w:rFonts w:ascii="Times New Roman" w:eastAsia="Times New Roman" w:hAnsi="Times New Roman" w:cs="Times New Roman"/>
                <w:sz w:val="23"/>
                <w:szCs w:val="23"/>
              </w:rPr>
            </w:pPr>
          </w:p>
          <w:p w:rsidR="003D3063" w:rsidRDefault="00E82E14">
            <w:pPr>
              <w:pStyle w:val="TableParagraph"/>
              <w:jc w:val="center"/>
              <w:rPr>
                <w:rFonts w:ascii="Tahoma" w:eastAsia="Tahoma" w:hAnsi="Tahoma" w:cs="Tahoma"/>
                <w:sz w:val="21"/>
                <w:szCs w:val="21"/>
              </w:rPr>
            </w:pPr>
            <w:r>
              <w:rPr>
                <w:rFonts w:ascii="Tahoma"/>
                <w:sz w:val="21"/>
              </w:rPr>
              <w:t>9</w:t>
            </w:r>
          </w:p>
        </w:tc>
        <w:tc>
          <w:tcPr>
            <w:tcW w:w="1980" w:type="dxa"/>
            <w:tcBorders>
              <w:top w:val="single" w:sz="4" w:space="0" w:color="000000"/>
              <w:left w:val="single" w:sz="4" w:space="0" w:color="000000"/>
              <w:bottom w:val="single" w:sz="4" w:space="0" w:color="000000"/>
              <w:right w:val="single" w:sz="4" w:space="0" w:color="000000"/>
            </w:tcBorders>
          </w:tcPr>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rPr>
                <w:rFonts w:ascii="Times New Roman" w:eastAsia="Times New Roman" w:hAnsi="Times New Roman" w:cs="Times New Roman"/>
                <w:sz w:val="20"/>
                <w:szCs w:val="20"/>
              </w:rPr>
            </w:pPr>
          </w:p>
          <w:p w:rsidR="003D3063" w:rsidRDefault="003D3063">
            <w:pPr>
              <w:pStyle w:val="TableParagraph"/>
              <w:spacing w:before="4"/>
              <w:rPr>
                <w:rFonts w:ascii="Times New Roman" w:eastAsia="Times New Roman" w:hAnsi="Times New Roman" w:cs="Times New Roman"/>
                <w:sz w:val="16"/>
                <w:szCs w:val="16"/>
              </w:rPr>
            </w:pPr>
          </w:p>
          <w:p w:rsidR="003D3063" w:rsidRPr="00850DD7" w:rsidRDefault="00850DD7">
            <w:pPr>
              <w:pStyle w:val="TableParagraph"/>
              <w:spacing w:line="295" w:lineRule="auto"/>
              <w:ind w:left="101" w:right="102"/>
              <w:jc w:val="both"/>
              <w:rPr>
                <w:rFonts w:ascii="Tahoma" w:eastAsia="Tahoma" w:hAnsi="Tahoma" w:cs="Tahoma"/>
                <w:sz w:val="21"/>
                <w:szCs w:val="21"/>
                <w:lang w:val="ru-RU"/>
              </w:rPr>
            </w:pPr>
            <w:r>
              <w:rPr>
                <w:rFonts w:ascii="Tahoma"/>
                <w:sz w:val="21"/>
                <w:lang w:val="ru-RU"/>
              </w:rPr>
              <w:t>Ударник</w:t>
            </w:r>
            <w:r>
              <w:rPr>
                <w:rFonts w:ascii="Tahoma"/>
                <w:sz w:val="21"/>
                <w:lang w:val="ru-RU"/>
              </w:rPr>
              <w:t xml:space="preserve"> </w:t>
            </w:r>
            <w:r>
              <w:rPr>
                <w:rFonts w:ascii="Tahoma"/>
                <w:sz w:val="21"/>
                <w:lang w:val="ru-RU"/>
              </w:rPr>
              <w:t>не</w:t>
            </w:r>
            <w:r>
              <w:rPr>
                <w:rFonts w:ascii="Tahoma"/>
                <w:sz w:val="21"/>
                <w:lang w:val="ru-RU"/>
              </w:rPr>
              <w:t xml:space="preserve"> </w:t>
            </w:r>
            <w:r>
              <w:rPr>
                <w:rFonts w:ascii="Tahoma"/>
                <w:sz w:val="21"/>
                <w:lang w:val="ru-RU"/>
              </w:rPr>
              <w:t>поднимается</w:t>
            </w:r>
            <w:r>
              <w:rPr>
                <w:rFonts w:ascii="Tahoma"/>
                <w:sz w:val="21"/>
                <w:lang w:val="ru-RU"/>
              </w:rPr>
              <w:t xml:space="preserve"> </w:t>
            </w:r>
            <w:r>
              <w:rPr>
                <w:rFonts w:ascii="Tahoma"/>
                <w:sz w:val="21"/>
                <w:lang w:val="ru-RU"/>
              </w:rPr>
              <w:t>после</w:t>
            </w:r>
            <w:r>
              <w:rPr>
                <w:rFonts w:ascii="Tahoma"/>
                <w:sz w:val="21"/>
                <w:lang w:val="ru-RU"/>
              </w:rPr>
              <w:t xml:space="preserve"> </w:t>
            </w:r>
            <w:r>
              <w:rPr>
                <w:rFonts w:ascii="Tahoma"/>
                <w:sz w:val="21"/>
                <w:lang w:val="ru-RU"/>
              </w:rPr>
              <w:t>опускания</w:t>
            </w:r>
            <w:r w:rsidR="00E82E14" w:rsidRPr="00850DD7">
              <w:rPr>
                <w:rFonts w:ascii="Tahoma"/>
                <w:sz w:val="21"/>
                <w:lang w:val="ru-RU"/>
              </w:rPr>
              <w:t>.</w:t>
            </w:r>
          </w:p>
        </w:tc>
        <w:tc>
          <w:tcPr>
            <w:tcW w:w="2700" w:type="dxa"/>
            <w:tcBorders>
              <w:top w:val="single" w:sz="4" w:space="0" w:color="000000"/>
              <w:left w:val="single" w:sz="4" w:space="0" w:color="000000"/>
              <w:bottom w:val="single" w:sz="4" w:space="0" w:color="000000"/>
              <w:right w:val="single" w:sz="4" w:space="0" w:color="000000"/>
            </w:tcBorders>
          </w:tcPr>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rPr>
                <w:rFonts w:ascii="Times New Roman" w:eastAsia="Times New Roman" w:hAnsi="Times New Roman" w:cs="Times New Roman"/>
                <w:sz w:val="20"/>
                <w:szCs w:val="20"/>
                <w:lang w:val="ru-RU"/>
              </w:rPr>
            </w:pPr>
          </w:p>
          <w:p w:rsidR="003D3063" w:rsidRPr="00850DD7" w:rsidRDefault="003D3063">
            <w:pPr>
              <w:pStyle w:val="TableParagraph"/>
              <w:spacing w:before="9"/>
              <w:rPr>
                <w:rFonts w:ascii="Times New Roman" w:eastAsia="Times New Roman" w:hAnsi="Times New Roman" w:cs="Times New Roman"/>
                <w:lang w:val="ru-RU"/>
              </w:rPr>
            </w:pPr>
          </w:p>
          <w:p w:rsidR="00850DD7" w:rsidRPr="00850DD7" w:rsidRDefault="00850DD7">
            <w:pPr>
              <w:pStyle w:val="TableParagraph"/>
              <w:numPr>
                <w:ilvl w:val="0"/>
                <w:numId w:val="4"/>
              </w:numPr>
              <w:tabs>
                <w:tab w:val="left" w:pos="405"/>
              </w:tabs>
              <w:spacing w:line="295" w:lineRule="auto"/>
              <w:ind w:right="102" w:hanging="315"/>
              <w:rPr>
                <w:rFonts w:ascii="Tahoma" w:eastAsia="Tahoma" w:hAnsi="Tahoma" w:cs="Tahoma"/>
                <w:sz w:val="21"/>
                <w:szCs w:val="21"/>
              </w:rPr>
            </w:pPr>
            <w:r>
              <w:rPr>
                <w:rFonts w:ascii="Tahoma"/>
                <w:sz w:val="21"/>
                <w:lang w:val="ru-RU"/>
              </w:rPr>
              <w:t>Не</w:t>
            </w:r>
            <w:r>
              <w:rPr>
                <w:rFonts w:ascii="Tahoma"/>
                <w:sz w:val="21"/>
                <w:lang w:val="ru-RU"/>
              </w:rPr>
              <w:t xml:space="preserve"> </w:t>
            </w:r>
            <w:r>
              <w:rPr>
                <w:rFonts w:ascii="Tahoma"/>
                <w:sz w:val="21"/>
                <w:lang w:val="ru-RU"/>
              </w:rPr>
              <w:t>перезапускается</w:t>
            </w:r>
            <w:r>
              <w:rPr>
                <w:rFonts w:ascii="Tahoma"/>
                <w:sz w:val="21"/>
                <w:lang w:val="ru-RU"/>
              </w:rPr>
              <w:t xml:space="preserve"> </w:t>
            </w:r>
            <w:r>
              <w:rPr>
                <w:rFonts w:ascii="Tahoma"/>
                <w:sz w:val="21"/>
                <w:lang w:val="ru-RU"/>
              </w:rPr>
              <w:t>соленоид</w:t>
            </w:r>
            <w:r>
              <w:rPr>
                <w:rFonts w:ascii="Tahoma"/>
                <w:sz w:val="21"/>
              </w:rPr>
              <w:t xml:space="preserve"> </w:t>
            </w:r>
          </w:p>
          <w:p w:rsidR="003D3063" w:rsidRPr="00C86994" w:rsidRDefault="00850DD7" w:rsidP="00850DD7">
            <w:pPr>
              <w:pStyle w:val="TableParagraph"/>
              <w:numPr>
                <w:ilvl w:val="0"/>
                <w:numId w:val="4"/>
              </w:numPr>
              <w:tabs>
                <w:tab w:val="left" w:pos="405"/>
              </w:tabs>
              <w:spacing w:line="295" w:lineRule="auto"/>
              <w:ind w:right="102"/>
              <w:rPr>
                <w:rFonts w:ascii="Tahoma" w:eastAsia="Tahoma" w:hAnsi="Tahoma" w:cs="Tahoma"/>
                <w:sz w:val="21"/>
                <w:szCs w:val="21"/>
                <w:lang w:val="ru-RU"/>
              </w:rPr>
            </w:pPr>
            <w:r w:rsidRPr="00C86994">
              <w:rPr>
                <w:rFonts w:ascii="Tahoma"/>
                <w:sz w:val="21"/>
                <w:lang w:val="ru-RU"/>
              </w:rPr>
              <w:t>Поршень</w:t>
            </w:r>
            <w:r w:rsidRPr="00C86994">
              <w:rPr>
                <w:rFonts w:ascii="Tahoma"/>
                <w:sz w:val="21"/>
                <w:lang w:val="ru-RU"/>
              </w:rPr>
              <w:t xml:space="preserve"> </w:t>
            </w:r>
            <w:r w:rsidRPr="00C86994">
              <w:rPr>
                <w:rFonts w:ascii="Tahoma"/>
                <w:sz w:val="21"/>
                <w:lang w:val="ru-RU"/>
              </w:rPr>
              <w:t>и</w:t>
            </w:r>
            <w:r w:rsidRPr="00C86994">
              <w:rPr>
                <w:rFonts w:ascii="Tahoma"/>
                <w:sz w:val="21"/>
                <w:lang w:val="ru-RU"/>
              </w:rPr>
              <w:t xml:space="preserve"> </w:t>
            </w:r>
            <w:r w:rsidRPr="00C86994">
              <w:rPr>
                <w:rFonts w:ascii="Tahoma"/>
                <w:sz w:val="21"/>
                <w:lang w:val="ru-RU"/>
              </w:rPr>
              <w:t>шток</w:t>
            </w:r>
            <w:r w:rsidRPr="00C86994">
              <w:rPr>
                <w:rFonts w:ascii="Tahoma"/>
                <w:sz w:val="21"/>
                <w:lang w:val="ru-RU"/>
              </w:rPr>
              <w:t xml:space="preserve"> </w:t>
            </w:r>
            <w:r w:rsidRPr="00C86994">
              <w:rPr>
                <w:rFonts w:ascii="Tahoma"/>
                <w:sz w:val="21"/>
                <w:lang w:val="ru-RU"/>
              </w:rPr>
              <w:t>поршня</w:t>
            </w:r>
            <w:r w:rsidRPr="00C86994">
              <w:rPr>
                <w:rFonts w:ascii="Tahoma"/>
                <w:sz w:val="21"/>
                <w:lang w:val="ru-RU"/>
              </w:rPr>
              <w:t xml:space="preserve"> </w:t>
            </w:r>
            <w:r w:rsidRPr="00C86994">
              <w:rPr>
                <w:rFonts w:ascii="Tahoma"/>
                <w:sz w:val="21"/>
                <w:lang w:val="ru-RU"/>
              </w:rPr>
              <w:t>ослаблены</w:t>
            </w:r>
            <w:r w:rsidR="00E82E14" w:rsidRPr="00C86994">
              <w:rPr>
                <w:rFonts w:ascii="Tahoma"/>
                <w:sz w:val="21"/>
                <w:lang w:val="ru-RU"/>
              </w:rPr>
              <w:t>.</w:t>
            </w:r>
          </w:p>
        </w:tc>
        <w:tc>
          <w:tcPr>
            <w:tcW w:w="2890" w:type="dxa"/>
            <w:tcBorders>
              <w:top w:val="single" w:sz="4" w:space="0" w:color="000000"/>
              <w:left w:val="single" w:sz="4" w:space="0" w:color="000000"/>
              <w:bottom w:val="single" w:sz="4" w:space="0" w:color="000000"/>
              <w:right w:val="single" w:sz="4" w:space="0" w:color="000000"/>
            </w:tcBorders>
          </w:tcPr>
          <w:p w:rsidR="003D3063" w:rsidRPr="00C86994" w:rsidRDefault="003D3063">
            <w:pPr>
              <w:pStyle w:val="TableParagraph"/>
              <w:rPr>
                <w:rFonts w:ascii="Times New Roman" w:eastAsia="Times New Roman" w:hAnsi="Times New Roman" w:cs="Times New Roman"/>
                <w:sz w:val="20"/>
                <w:szCs w:val="20"/>
                <w:lang w:val="ru-RU"/>
              </w:rPr>
            </w:pPr>
          </w:p>
          <w:p w:rsidR="003D3063" w:rsidRPr="00C86994" w:rsidRDefault="003D3063">
            <w:pPr>
              <w:pStyle w:val="TableParagraph"/>
              <w:rPr>
                <w:rFonts w:ascii="Times New Roman" w:eastAsia="Times New Roman" w:hAnsi="Times New Roman" w:cs="Times New Roman"/>
                <w:sz w:val="20"/>
                <w:szCs w:val="20"/>
                <w:lang w:val="ru-RU"/>
              </w:rPr>
            </w:pPr>
          </w:p>
          <w:p w:rsidR="003D3063" w:rsidRPr="00C86994" w:rsidRDefault="003D3063">
            <w:pPr>
              <w:pStyle w:val="TableParagraph"/>
              <w:rPr>
                <w:rFonts w:ascii="Times New Roman" w:eastAsia="Times New Roman" w:hAnsi="Times New Roman" w:cs="Times New Roman"/>
                <w:sz w:val="20"/>
                <w:szCs w:val="20"/>
                <w:lang w:val="ru-RU"/>
              </w:rPr>
            </w:pPr>
          </w:p>
          <w:p w:rsidR="003D3063" w:rsidRPr="00C86994" w:rsidRDefault="003D3063">
            <w:pPr>
              <w:pStyle w:val="TableParagraph"/>
              <w:spacing w:before="5"/>
              <w:rPr>
                <w:rFonts w:ascii="Times New Roman" w:eastAsia="Times New Roman" w:hAnsi="Times New Roman" w:cs="Times New Roman"/>
                <w:sz w:val="16"/>
                <w:szCs w:val="16"/>
                <w:lang w:val="ru-RU"/>
              </w:rPr>
            </w:pPr>
          </w:p>
          <w:p w:rsidR="003D3063" w:rsidRDefault="00C86994">
            <w:pPr>
              <w:pStyle w:val="TableParagraph"/>
              <w:numPr>
                <w:ilvl w:val="0"/>
                <w:numId w:val="3"/>
              </w:numPr>
              <w:tabs>
                <w:tab w:val="left" w:pos="470"/>
              </w:tabs>
              <w:spacing w:line="295" w:lineRule="auto"/>
              <w:ind w:right="100" w:hanging="316"/>
              <w:rPr>
                <w:rFonts w:ascii="Tahoma" w:eastAsia="Tahoma" w:hAnsi="Tahoma" w:cs="Tahoma"/>
                <w:sz w:val="21"/>
                <w:szCs w:val="21"/>
              </w:rPr>
            </w:pPr>
            <w:r>
              <w:rPr>
                <w:rFonts w:ascii="Tahoma"/>
                <w:sz w:val="21"/>
                <w:lang w:val="ru-RU"/>
              </w:rPr>
              <w:t>Починить</w:t>
            </w:r>
            <w:r>
              <w:rPr>
                <w:rFonts w:ascii="Tahoma"/>
                <w:sz w:val="21"/>
                <w:lang w:val="ru-RU"/>
              </w:rPr>
              <w:t xml:space="preserve"> </w:t>
            </w:r>
            <w:r>
              <w:rPr>
                <w:rFonts w:ascii="Tahoma"/>
                <w:sz w:val="21"/>
                <w:lang w:val="ru-RU"/>
              </w:rPr>
              <w:t>или</w:t>
            </w:r>
            <w:r>
              <w:rPr>
                <w:rFonts w:ascii="Tahoma"/>
                <w:sz w:val="21"/>
                <w:lang w:val="ru-RU"/>
              </w:rPr>
              <w:t xml:space="preserve"> </w:t>
            </w:r>
            <w:r>
              <w:rPr>
                <w:rFonts w:ascii="Tahoma"/>
                <w:sz w:val="21"/>
                <w:lang w:val="ru-RU"/>
              </w:rPr>
              <w:t>заменить</w:t>
            </w:r>
            <w:r w:rsidR="00E82E14">
              <w:rPr>
                <w:rFonts w:ascii="Tahoma"/>
                <w:sz w:val="21"/>
              </w:rPr>
              <w:t>.</w:t>
            </w:r>
          </w:p>
          <w:p w:rsidR="003D3063" w:rsidRDefault="00C86994">
            <w:pPr>
              <w:pStyle w:val="TableParagraph"/>
              <w:numPr>
                <w:ilvl w:val="0"/>
                <w:numId w:val="3"/>
              </w:numPr>
              <w:tabs>
                <w:tab w:val="left" w:pos="347"/>
              </w:tabs>
              <w:ind w:left="346" w:hanging="245"/>
              <w:rPr>
                <w:rFonts w:ascii="Tahoma" w:eastAsia="Tahoma" w:hAnsi="Tahoma" w:cs="Tahoma"/>
                <w:sz w:val="21"/>
                <w:szCs w:val="21"/>
              </w:rPr>
            </w:pPr>
            <w:r>
              <w:rPr>
                <w:rFonts w:ascii="Tahoma"/>
                <w:sz w:val="21"/>
                <w:lang w:val="ru-RU"/>
              </w:rPr>
              <w:t>Снять</w:t>
            </w:r>
            <w:r>
              <w:rPr>
                <w:rFonts w:ascii="Tahoma"/>
                <w:sz w:val="21"/>
                <w:lang w:val="ru-RU"/>
              </w:rPr>
              <w:t xml:space="preserve"> </w:t>
            </w:r>
            <w:r>
              <w:rPr>
                <w:rFonts w:ascii="Tahoma"/>
                <w:sz w:val="21"/>
                <w:lang w:val="ru-RU"/>
              </w:rPr>
              <w:t>и</w:t>
            </w:r>
            <w:r>
              <w:rPr>
                <w:rFonts w:ascii="Tahoma"/>
                <w:sz w:val="21"/>
                <w:lang w:val="ru-RU"/>
              </w:rPr>
              <w:t xml:space="preserve"> </w:t>
            </w:r>
            <w:r>
              <w:rPr>
                <w:rFonts w:ascii="Tahoma"/>
                <w:sz w:val="21"/>
                <w:lang w:val="ru-RU"/>
              </w:rPr>
              <w:t>починить</w:t>
            </w:r>
            <w:r>
              <w:rPr>
                <w:rFonts w:ascii="Tahoma"/>
                <w:sz w:val="21"/>
                <w:lang w:val="ru-RU"/>
              </w:rPr>
              <w:t>.</w:t>
            </w:r>
          </w:p>
        </w:tc>
      </w:tr>
    </w:tbl>
    <w:p w:rsidR="003D3063" w:rsidRDefault="003D3063">
      <w:pPr>
        <w:rPr>
          <w:rFonts w:ascii="Tahoma" w:eastAsia="Tahoma" w:hAnsi="Tahoma" w:cs="Tahoma"/>
          <w:sz w:val="21"/>
          <w:szCs w:val="21"/>
        </w:rPr>
        <w:sectPr w:rsidR="003D3063">
          <w:pgSz w:w="11910" w:h="16840"/>
          <w:pgMar w:top="1360" w:right="1440" w:bottom="680" w:left="1480" w:header="0" w:footer="482" w:gutter="0"/>
          <w:cols w:space="720"/>
        </w:sectPr>
      </w:pPr>
    </w:p>
    <w:p w:rsidR="003D3063" w:rsidRDefault="003D3063">
      <w:pPr>
        <w:rPr>
          <w:rFonts w:ascii="Times New Roman" w:eastAsia="Times New Roman" w:hAnsi="Times New Roman" w:cs="Times New Roman"/>
          <w:sz w:val="20"/>
          <w:szCs w:val="20"/>
        </w:rPr>
      </w:pPr>
    </w:p>
    <w:p w:rsidR="003D3063" w:rsidRDefault="003D3063">
      <w:pPr>
        <w:rPr>
          <w:rFonts w:ascii="Times New Roman" w:eastAsia="Times New Roman" w:hAnsi="Times New Roman" w:cs="Times New Roman"/>
          <w:sz w:val="20"/>
          <w:szCs w:val="20"/>
        </w:rPr>
      </w:pPr>
    </w:p>
    <w:p w:rsidR="003D3063" w:rsidRDefault="003D3063">
      <w:pPr>
        <w:rPr>
          <w:rFonts w:ascii="Times New Roman" w:eastAsia="Times New Roman" w:hAnsi="Times New Roman" w:cs="Times New Roman"/>
          <w:sz w:val="20"/>
          <w:szCs w:val="20"/>
        </w:rPr>
      </w:pPr>
    </w:p>
    <w:p w:rsidR="003D3063" w:rsidRDefault="003D3063">
      <w:pPr>
        <w:spacing w:before="7"/>
        <w:rPr>
          <w:rFonts w:ascii="Times New Roman" w:eastAsia="Times New Roman" w:hAnsi="Times New Roman" w:cs="Times New Roman"/>
          <w:sz w:val="23"/>
          <w:szCs w:val="23"/>
        </w:rPr>
      </w:pPr>
    </w:p>
    <w:p w:rsidR="003D3063" w:rsidRDefault="002A4899">
      <w:pPr>
        <w:pStyle w:val="a4"/>
        <w:numPr>
          <w:ilvl w:val="0"/>
          <w:numId w:val="2"/>
        </w:numPr>
        <w:tabs>
          <w:tab w:val="left" w:pos="1716"/>
        </w:tabs>
        <w:spacing w:before="45"/>
        <w:ind w:hanging="371"/>
        <w:jc w:val="left"/>
        <w:rPr>
          <w:rFonts w:ascii="Tahoma" w:eastAsia="Tahoma" w:hAnsi="Tahoma" w:cs="Tahoma"/>
          <w:sz w:val="32"/>
          <w:szCs w:val="32"/>
        </w:rPr>
      </w:pPr>
      <w:r>
        <w:rPr>
          <w:rFonts w:ascii="Tahoma"/>
          <w:sz w:val="32"/>
          <w:lang w:val="ru-RU"/>
        </w:rPr>
        <w:t>Гидравлическая</w:t>
      </w:r>
      <w:r>
        <w:rPr>
          <w:rFonts w:ascii="Tahoma"/>
          <w:sz w:val="32"/>
          <w:lang w:val="ru-RU"/>
        </w:rPr>
        <w:t xml:space="preserve"> </w:t>
      </w:r>
      <w:r>
        <w:rPr>
          <w:rFonts w:ascii="Tahoma"/>
          <w:sz w:val="32"/>
          <w:lang w:val="ru-RU"/>
        </w:rPr>
        <w:t>схема</w:t>
      </w:r>
    </w:p>
    <w:p w:rsidR="003D3063" w:rsidRDefault="003D3063">
      <w:pPr>
        <w:rPr>
          <w:rFonts w:ascii="Tahoma" w:eastAsia="Tahoma" w:hAnsi="Tahoma" w:cs="Tahoma"/>
          <w:sz w:val="20"/>
          <w:szCs w:val="20"/>
        </w:rPr>
      </w:pPr>
    </w:p>
    <w:p w:rsidR="003D3063" w:rsidRDefault="003D3063">
      <w:pPr>
        <w:rPr>
          <w:rFonts w:ascii="Tahoma" w:eastAsia="Tahoma" w:hAnsi="Tahoma" w:cs="Tahoma"/>
          <w:sz w:val="20"/>
          <w:szCs w:val="20"/>
        </w:rPr>
      </w:pPr>
    </w:p>
    <w:p w:rsidR="003D3063" w:rsidRDefault="003D3063">
      <w:pPr>
        <w:rPr>
          <w:rFonts w:ascii="Tahoma" w:eastAsia="Tahoma" w:hAnsi="Tahoma" w:cs="Tahoma"/>
          <w:sz w:val="20"/>
          <w:szCs w:val="20"/>
        </w:rPr>
      </w:pPr>
    </w:p>
    <w:p w:rsidR="003D3063" w:rsidRDefault="003D3063">
      <w:pPr>
        <w:rPr>
          <w:rFonts w:ascii="Tahoma" w:eastAsia="Tahoma" w:hAnsi="Tahoma" w:cs="Tahoma"/>
          <w:sz w:val="20"/>
          <w:szCs w:val="20"/>
        </w:rPr>
      </w:pPr>
    </w:p>
    <w:p w:rsidR="003D3063" w:rsidRDefault="003D3063">
      <w:pPr>
        <w:spacing w:before="11"/>
        <w:rPr>
          <w:rFonts w:ascii="Tahoma" w:eastAsia="Tahoma" w:hAnsi="Tahoma" w:cs="Tahoma"/>
        </w:rPr>
      </w:pPr>
    </w:p>
    <w:p w:rsidR="003D3063" w:rsidRDefault="00E82E14">
      <w:pPr>
        <w:spacing w:line="8978" w:lineRule="exact"/>
        <w:ind w:left="943"/>
        <w:rPr>
          <w:rFonts w:ascii="Tahoma" w:eastAsia="Tahoma" w:hAnsi="Tahoma" w:cs="Tahoma"/>
          <w:sz w:val="20"/>
          <w:szCs w:val="20"/>
        </w:rPr>
      </w:pPr>
      <w:r>
        <w:rPr>
          <w:rFonts w:ascii="Tahoma" w:eastAsia="Tahoma" w:hAnsi="Tahoma" w:cs="Tahoma"/>
          <w:noProof/>
          <w:position w:val="-179"/>
          <w:sz w:val="20"/>
          <w:szCs w:val="20"/>
          <w:lang w:val="ru-RU" w:eastAsia="ru-RU"/>
        </w:rPr>
        <w:drawing>
          <wp:inline distT="0" distB="0" distL="0" distR="0">
            <wp:extent cx="4382738" cy="570128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382738" cy="5701284"/>
                    </a:xfrm>
                    <a:prstGeom prst="rect">
                      <a:avLst/>
                    </a:prstGeom>
                  </pic:spPr>
                </pic:pic>
              </a:graphicData>
            </a:graphic>
          </wp:inline>
        </w:drawing>
      </w:r>
    </w:p>
    <w:p w:rsidR="003D3063" w:rsidRDefault="003D3063">
      <w:pPr>
        <w:spacing w:line="8978" w:lineRule="exact"/>
        <w:rPr>
          <w:rFonts w:ascii="Tahoma" w:eastAsia="Tahoma" w:hAnsi="Tahoma" w:cs="Tahoma"/>
          <w:sz w:val="20"/>
          <w:szCs w:val="20"/>
        </w:rPr>
        <w:sectPr w:rsidR="003D3063">
          <w:pgSz w:w="11910" w:h="16840"/>
          <w:pgMar w:top="1600" w:right="1680" w:bottom="680" w:left="1680" w:header="0" w:footer="482" w:gutter="0"/>
          <w:cols w:space="720"/>
        </w:sectPr>
      </w:pPr>
    </w:p>
    <w:p w:rsidR="003D3063" w:rsidRDefault="003D3063">
      <w:pPr>
        <w:rPr>
          <w:rFonts w:ascii="Tahoma" w:eastAsia="Tahoma" w:hAnsi="Tahoma" w:cs="Tahoma"/>
          <w:sz w:val="20"/>
          <w:szCs w:val="20"/>
        </w:rPr>
      </w:pPr>
    </w:p>
    <w:p w:rsidR="003D3063" w:rsidRDefault="003D3063">
      <w:pPr>
        <w:rPr>
          <w:rFonts w:ascii="Tahoma" w:eastAsia="Tahoma" w:hAnsi="Tahoma" w:cs="Tahoma"/>
          <w:sz w:val="20"/>
          <w:szCs w:val="20"/>
        </w:rPr>
      </w:pPr>
    </w:p>
    <w:p w:rsidR="003D3063" w:rsidRDefault="003D3063">
      <w:pPr>
        <w:rPr>
          <w:rFonts w:ascii="Tahoma" w:eastAsia="Tahoma" w:hAnsi="Tahoma" w:cs="Tahoma"/>
          <w:sz w:val="20"/>
          <w:szCs w:val="20"/>
        </w:rPr>
      </w:pPr>
    </w:p>
    <w:p w:rsidR="003D3063" w:rsidRDefault="002A4899">
      <w:pPr>
        <w:pStyle w:val="a4"/>
        <w:numPr>
          <w:ilvl w:val="0"/>
          <w:numId w:val="2"/>
        </w:numPr>
        <w:tabs>
          <w:tab w:val="left" w:pos="1625"/>
        </w:tabs>
        <w:spacing w:before="207"/>
        <w:ind w:left="1624" w:hanging="394"/>
        <w:jc w:val="left"/>
        <w:rPr>
          <w:rFonts w:ascii="Tahoma" w:eastAsia="Tahoma" w:hAnsi="Tahoma" w:cs="Tahoma"/>
          <w:sz w:val="32"/>
          <w:szCs w:val="32"/>
        </w:rPr>
      </w:pPr>
      <w:r>
        <w:rPr>
          <w:rFonts w:ascii="Tahoma"/>
          <w:sz w:val="32"/>
          <w:lang w:val="ru-RU"/>
        </w:rPr>
        <w:t>Электрическая</w:t>
      </w:r>
      <w:r>
        <w:rPr>
          <w:rFonts w:ascii="Tahoma"/>
          <w:sz w:val="32"/>
          <w:lang w:val="ru-RU"/>
        </w:rPr>
        <w:t xml:space="preserve"> </w:t>
      </w:r>
      <w:r>
        <w:rPr>
          <w:rFonts w:ascii="Tahoma"/>
          <w:sz w:val="32"/>
          <w:lang w:val="ru-RU"/>
        </w:rPr>
        <w:t>схема</w:t>
      </w:r>
      <w:r w:rsidR="00E82E14">
        <w:rPr>
          <w:rFonts w:ascii="Tahoma"/>
          <w:spacing w:val="58"/>
          <w:sz w:val="32"/>
        </w:rPr>
        <w:t xml:space="preserve"> </w:t>
      </w:r>
      <w:r w:rsidR="00E82E14">
        <w:rPr>
          <w:rFonts w:ascii="Tahoma"/>
          <w:sz w:val="32"/>
        </w:rPr>
        <w:t>TW-510/512/516</w:t>
      </w:r>
    </w:p>
    <w:p w:rsidR="003D3063" w:rsidRDefault="003D3063">
      <w:pPr>
        <w:rPr>
          <w:rFonts w:ascii="Tahoma" w:eastAsia="Tahoma" w:hAnsi="Tahoma" w:cs="Tahoma"/>
          <w:sz w:val="20"/>
          <w:szCs w:val="20"/>
        </w:rPr>
      </w:pPr>
    </w:p>
    <w:p w:rsidR="003D3063" w:rsidRDefault="003D3063">
      <w:pPr>
        <w:rPr>
          <w:rFonts w:ascii="Tahoma" w:eastAsia="Tahoma" w:hAnsi="Tahoma" w:cs="Tahoma"/>
          <w:sz w:val="20"/>
          <w:szCs w:val="20"/>
        </w:rPr>
      </w:pPr>
    </w:p>
    <w:p w:rsidR="003D3063" w:rsidRDefault="003D3063">
      <w:pPr>
        <w:spacing w:before="11"/>
        <w:rPr>
          <w:rFonts w:ascii="Tahoma" w:eastAsia="Tahoma" w:hAnsi="Tahoma" w:cs="Tahoma"/>
          <w:sz w:val="13"/>
          <w:szCs w:val="13"/>
        </w:rPr>
      </w:pPr>
    </w:p>
    <w:p w:rsidR="003D3063" w:rsidRDefault="00E82E14">
      <w:pPr>
        <w:spacing w:line="5300" w:lineRule="exact"/>
        <w:ind w:left="108"/>
        <w:rPr>
          <w:rFonts w:ascii="Tahoma" w:eastAsia="Tahoma" w:hAnsi="Tahoma" w:cs="Tahoma"/>
          <w:sz w:val="20"/>
          <w:szCs w:val="20"/>
        </w:rPr>
      </w:pPr>
      <w:r>
        <w:rPr>
          <w:rFonts w:ascii="Tahoma" w:eastAsia="Tahoma" w:hAnsi="Tahoma" w:cs="Tahoma"/>
          <w:noProof/>
          <w:position w:val="-105"/>
          <w:sz w:val="20"/>
          <w:szCs w:val="20"/>
          <w:lang w:val="ru-RU" w:eastAsia="ru-RU"/>
        </w:rPr>
        <w:drawing>
          <wp:inline distT="0" distB="0" distL="0" distR="0">
            <wp:extent cx="5392636" cy="336556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392636" cy="3365563"/>
                    </a:xfrm>
                    <a:prstGeom prst="rect">
                      <a:avLst/>
                    </a:prstGeom>
                  </pic:spPr>
                </pic:pic>
              </a:graphicData>
            </a:graphic>
          </wp:inline>
        </w:drawing>
      </w:r>
    </w:p>
    <w:p w:rsidR="003D3063" w:rsidRDefault="003D3063">
      <w:pPr>
        <w:spacing w:line="5300" w:lineRule="exact"/>
        <w:rPr>
          <w:rFonts w:ascii="Tahoma" w:eastAsia="Tahoma" w:hAnsi="Tahoma" w:cs="Tahoma"/>
          <w:sz w:val="20"/>
          <w:szCs w:val="20"/>
        </w:rPr>
        <w:sectPr w:rsidR="003D3063">
          <w:pgSz w:w="11910" w:h="16840"/>
          <w:pgMar w:top="1600" w:right="1680" w:bottom="680" w:left="1180" w:header="0" w:footer="482" w:gutter="0"/>
          <w:cols w:space="720"/>
        </w:sectPr>
      </w:pPr>
    </w:p>
    <w:p w:rsidR="003D3063" w:rsidRDefault="003D3063">
      <w:pPr>
        <w:rPr>
          <w:rFonts w:ascii="Tahoma" w:eastAsia="Tahoma" w:hAnsi="Tahoma" w:cs="Tahoma"/>
          <w:sz w:val="20"/>
          <w:szCs w:val="20"/>
        </w:rPr>
      </w:pPr>
    </w:p>
    <w:p w:rsidR="003D3063" w:rsidRDefault="003D3063">
      <w:pPr>
        <w:rPr>
          <w:rFonts w:ascii="Tahoma" w:eastAsia="Tahoma" w:hAnsi="Tahoma" w:cs="Tahoma"/>
          <w:sz w:val="20"/>
          <w:szCs w:val="20"/>
        </w:rPr>
      </w:pPr>
    </w:p>
    <w:p w:rsidR="003D3063" w:rsidRPr="002A4899" w:rsidRDefault="00E82E14">
      <w:pPr>
        <w:spacing w:before="218"/>
        <w:ind w:left="1113"/>
        <w:rPr>
          <w:rFonts w:ascii="Tahoma" w:eastAsia="Tahoma" w:hAnsi="Tahoma" w:cs="Tahoma"/>
          <w:sz w:val="32"/>
          <w:szCs w:val="32"/>
          <w:lang w:val="ru-RU"/>
        </w:rPr>
      </w:pPr>
      <w:r w:rsidRPr="002A4899">
        <w:rPr>
          <w:rFonts w:ascii="Tahoma"/>
          <w:sz w:val="32"/>
          <w:lang w:val="ru-RU"/>
        </w:rPr>
        <w:t xml:space="preserve">9. </w:t>
      </w:r>
      <w:r w:rsidR="002A4899">
        <w:rPr>
          <w:rFonts w:ascii="Tahoma"/>
          <w:sz w:val="32"/>
          <w:lang w:val="ru-RU"/>
        </w:rPr>
        <w:t>Электрическая</w:t>
      </w:r>
      <w:r w:rsidR="002A4899">
        <w:rPr>
          <w:rFonts w:ascii="Tahoma"/>
          <w:sz w:val="32"/>
          <w:lang w:val="ru-RU"/>
        </w:rPr>
        <w:t xml:space="preserve"> </w:t>
      </w:r>
      <w:r w:rsidR="002A4899">
        <w:rPr>
          <w:rFonts w:ascii="Tahoma"/>
          <w:sz w:val="32"/>
          <w:lang w:val="ru-RU"/>
        </w:rPr>
        <w:t>схема</w:t>
      </w:r>
      <w:r w:rsidR="002A4899" w:rsidRPr="002A4899">
        <w:rPr>
          <w:rFonts w:ascii="Tahoma"/>
          <w:spacing w:val="58"/>
          <w:sz w:val="32"/>
          <w:lang w:val="ru-RU"/>
        </w:rPr>
        <w:t xml:space="preserve"> </w:t>
      </w:r>
      <w:r>
        <w:rPr>
          <w:rFonts w:ascii="Tahoma"/>
          <w:sz w:val="32"/>
        </w:rPr>
        <w:t>TW</w:t>
      </w:r>
      <w:r w:rsidRPr="002A4899">
        <w:rPr>
          <w:rFonts w:ascii="Tahoma"/>
          <w:sz w:val="32"/>
          <w:lang w:val="ru-RU"/>
        </w:rPr>
        <w:t>-510</w:t>
      </w:r>
      <w:r>
        <w:rPr>
          <w:rFonts w:ascii="Tahoma"/>
          <w:sz w:val="32"/>
        </w:rPr>
        <w:t>C</w:t>
      </w:r>
      <w:r w:rsidRPr="002A4899">
        <w:rPr>
          <w:rFonts w:ascii="Tahoma"/>
          <w:sz w:val="32"/>
          <w:lang w:val="ru-RU"/>
        </w:rPr>
        <w:t>/512</w:t>
      </w:r>
      <w:r>
        <w:rPr>
          <w:rFonts w:ascii="Tahoma"/>
          <w:sz w:val="32"/>
        </w:rPr>
        <w:t>C</w:t>
      </w:r>
      <w:r w:rsidRPr="002A4899">
        <w:rPr>
          <w:rFonts w:ascii="Tahoma"/>
          <w:sz w:val="32"/>
          <w:lang w:val="ru-RU"/>
        </w:rPr>
        <w:t>/516</w:t>
      </w:r>
      <w:r>
        <w:rPr>
          <w:rFonts w:ascii="Tahoma"/>
          <w:sz w:val="32"/>
        </w:rPr>
        <w:t>C</w:t>
      </w:r>
    </w:p>
    <w:p w:rsidR="003D3063" w:rsidRPr="002A4899" w:rsidRDefault="003D3063">
      <w:pPr>
        <w:rPr>
          <w:rFonts w:ascii="Tahoma" w:eastAsia="Tahoma" w:hAnsi="Tahoma" w:cs="Tahoma"/>
          <w:sz w:val="20"/>
          <w:szCs w:val="20"/>
          <w:lang w:val="ru-RU"/>
        </w:rPr>
      </w:pPr>
    </w:p>
    <w:p w:rsidR="003D3063" w:rsidRPr="002A4899" w:rsidRDefault="003D3063">
      <w:pPr>
        <w:rPr>
          <w:rFonts w:ascii="Tahoma" w:eastAsia="Tahoma" w:hAnsi="Tahoma" w:cs="Tahoma"/>
          <w:sz w:val="20"/>
          <w:szCs w:val="20"/>
          <w:lang w:val="ru-RU"/>
        </w:rPr>
      </w:pPr>
    </w:p>
    <w:p w:rsidR="003D3063" w:rsidRPr="002A4899" w:rsidRDefault="003D3063">
      <w:pPr>
        <w:spacing w:before="9"/>
        <w:rPr>
          <w:rFonts w:ascii="Tahoma" w:eastAsia="Tahoma" w:hAnsi="Tahoma" w:cs="Tahoma"/>
          <w:sz w:val="13"/>
          <w:szCs w:val="13"/>
          <w:lang w:val="ru-RU"/>
        </w:rPr>
      </w:pPr>
    </w:p>
    <w:p w:rsidR="003D3063" w:rsidRDefault="00E82E14">
      <w:pPr>
        <w:spacing w:line="6363" w:lineRule="exact"/>
        <w:ind w:left="107"/>
        <w:rPr>
          <w:rFonts w:ascii="Tahoma" w:eastAsia="Tahoma" w:hAnsi="Tahoma" w:cs="Tahoma"/>
          <w:sz w:val="20"/>
          <w:szCs w:val="20"/>
        </w:rPr>
      </w:pPr>
      <w:bookmarkStart w:id="0" w:name="_GoBack"/>
      <w:r>
        <w:rPr>
          <w:rFonts w:ascii="Tahoma" w:eastAsia="Tahoma" w:hAnsi="Tahoma" w:cs="Tahoma"/>
          <w:noProof/>
          <w:position w:val="-126"/>
          <w:sz w:val="20"/>
          <w:szCs w:val="20"/>
          <w:lang w:val="ru-RU" w:eastAsia="ru-RU"/>
        </w:rPr>
        <w:drawing>
          <wp:inline distT="0" distB="0" distL="0" distR="0">
            <wp:extent cx="5892027" cy="404079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892027" cy="4040790"/>
                    </a:xfrm>
                    <a:prstGeom prst="rect">
                      <a:avLst/>
                    </a:prstGeom>
                  </pic:spPr>
                </pic:pic>
              </a:graphicData>
            </a:graphic>
          </wp:inline>
        </w:drawing>
      </w:r>
      <w:bookmarkEnd w:id="0"/>
    </w:p>
    <w:p w:rsidR="003D3063" w:rsidRDefault="003D3063">
      <w:pPr>
        <w:spacing w:line="6363" w:lineRule="exact"/>
        <w:rPr>
          <w:rFonts w:ascii="Tahoma" w:eastAsia="Tahoma" w:hAnsi="Tahoma" w:cs="Tahoma"/>
          <w:sz w:val="20"/>
          <w:szCs w:val="20"/>
        </w:rPr>
        <w:sectPr w:rsidR="003D3063">
          <w:pgSz w:w="11910" w:h="16840"/>
          <w:pgMar w:top="1600" w:right="1680" w:bottom="680" w:left="640" w:header="0" w:footer="482" w:gutter="0"/>
          <w:cols w:space="720"/>
        </w:sectPr>
      </w:pPr>
    </w:p>
    <w:p w:rsidR="003D3063" w:rsidRDefault="003D3063">
      <w:pPr>
        <w:spacing w:before="2"/>
        <w:rPr>
          <w:rFonts w:ascii="Tahoma" w:eastAsia="Tahoma" w:hAnsi="Tahoma" w:cs="Tahoma"/>
          <w:b/>
          <w:bCs/>
          <w:sz w:val="40"/>
          <w:szCs w:val="40"/>
        </w:rPr>
      </w:pPr>
    </w:p>
    <w:p w:rsidR="003D3063" w:rsidRPr="002A4899" w:rsidRDefault="00E82E14">
      <w:pPr>
        <w:pStyle w:val="2"/>
        <w:ind w:left="2984"/>
        <w:rPr>
          <w:b w:val="0"/>
          <w:bCs w:val="0"/>
          <w:lang w:val="ru-RU"/>
        </w:rPr>
      </w:pPr>
      <w:r>
        <w:t xml:space="preserve">10. </w:t>
      </w:r>
      <w:r w:rsidR="002A4899">
        <w:rPr>
          <w:lang w:val="ru-RU"/>
        </w:rPr>
        <w:t>Деталировка</w:t>
      </w:r>
    </w:p>
    <w:p w:rsidR="003D3063" w:rsidRDefault="003D3063">
      <w:pPr>
        <w:spacing w:before="7"/>
        <w:rPr>
          <w:rFonts w:ascii="Tahoma" w:eastAsia="Tahoma" w:hAnsi="Tahoma" w:cs="Tahoma"/>
          <w:b/>
          <w:bCs/>
          <w:sz w:val="15"/>
          <w:szCs w:val="15"/>
        </w:rPr>
      </w:pPr>
    </w:p>
    <w:p w:rsidR="003D3063" w:rsidRDefault="00E82E14">
      <w:pPr>
        <w:spacing w:line="12228" w:lineRule="exact"/>
        <w:ind w:left="113"/>
        <w:rPr>
          <w:rFonts w:ascii="Tahoma" w:eastAsia="Tahoma" w:hAnsi="Tahoma" w:cs="Tahoma"/>
          <w:sz w:val="20"/>
          <w:szCs w:val="20"/>
        </w:rPr>
      </w:pPr>
      <w:r>
        <w:rPr>
          <w:rFonts w:ascii="Tahoma" w:eastAsia="Tahoma" w:hAnsi="Tahoma" w:cs="Tahoma"/>
          <w:noProof/>
          <w:position w:val="-244"/>
          <w:sz w:val="20"/>
          <w:szCs w:val="20"/>
          <w:lang w:val="ru-RU" w:eastAsia="ru-RU"/>
        </w:rPr>
        <w:drawing>
          <wp:inline distT="0" distB="0" distL="0" distR="0">
            <wp:extent cx="6020114" cy="776497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6020114" cy="7764970"/>
                    </a:xfrm>
                    <a:prstGeom prst="rect">
                      <a:avLst/>
                    </a:prstGeom>
                  </pic:spPr>
                </pic:pic>
              </a:graphicData>
            </a:graphic>
          </wp:inline>
        </w:drawing>
      </w:r>
    </w:p>
    <w:p w:rsidR="003D3063" w:rsidRDefault="003D3063">
      <w:pPr>
        <w:spacing w:line="12228" w:lineRule="exact"/>
        <w:rPr>
          <w:rFonts w:ascii="Tahoma" w:eastAsia="Tahoma" w:hAnsi="Tahoma" w:cs="Tahoma"/>
          <w:sz w:val="20"/>
          <w:szCs w:val="20"/>
        </w:rPr>
        <w:sectPr w:rsidR="003D3063">
          <w:pgSz w:w="11910" w:h="16840"/>
          <w:pgMar w:top="1560" w:right="720" w:bottom="680" w:left="1360" w:header="0" w:footer="482" w:gutter="0"/>
          <w:cols w:space="720"/>
        </w:sectPr>
      </w:pPr>
    </w:p>
    <w:p w:rsidR="003D3063" w:rsidRPr="002A4899" w:rsidRDefault="00E82E14">
      <w:pPr>
        <w:spacing w:before="22"/>
        <w:ind w:left="2984"/>
        <w:rPr>
          <w:rFonts w:ascii="Tahoma" w:eastAsia="Tahoma" w:hAnsi="Tahoma" w:cs="Tahoma"/>
          <w:sz w:val="28"/>
          <w:szCs w:val="28"/>
          <w:lang w:val="ru-RU"/>
        </w:rPr>
      </w:pPr>
      <w:r>
        <w:rPr>
          <w:rFonts w:ascii="Tahoma"/>
          <w:b/>
          <w:sz w:val="28"/>
        </w:rPr>
        <w:lastRenderedPageBreak/>
        <w:t>10.</w:t>
      </w:r>
      <w:r w:rsidRPr="002A4899">
        <w:rPr>
          <w:rFonts w:ascii="Tahoma" w:hAnsi="Tahoma" w:cs="Tahoma"/>
          <w:b/>
          <w:sz w:val="28"/>
        </w:rPr>
        <w:t xml:space="preserve"> </w:t>
      </w:r>
      <w:r w:rsidR="002A4899" w:rsidRPr="002A4899">
        <w:rPr>
          <w:rFonts w:ascii="Tahoma" w:hAnsi="Tahoma" w:cs="Tahoma"/>
          <w:b/>
          <w:sz w:val="28"/>
          <w:lang w:val="ru-RU"/>
        </w:rPr>
        <w:t>Деталировка</w:t>
      </w:r>
    </w:p>
    <w:p w:rsidR="003D3063" w:rsidRDefault="003D3063">
      <w:pPr>
        <w:spacing w:before="9"/>
        <w:rPr>
          <w:rFonts w:ascii="Tahoma" w:eastAsia="Tahoma" w:hAnsi="Tahoma" w:cs="Tahoma"/>
          <w:b/>
          <w:bCs/>
          <w:sz w:val="16"/>
          <w:szCs w:val="16"/>
        </w:rPr>
      </w:pPr>
    </w:p>
    <w:p w:rsidR="003D3063" w:rsidRDefault="00E82E14">
      <w:pPr>
        <w:spacing w:line="12511" w:lineRule="exact"/>
        <w:ind w:left="113"/>
        <w:rPr>
          <w:rFonts w:ascii="Tahoma" w:eastAsia="Tahoma" w:hAnsi="Tahoma" w:cs="Tahoma"/>
          <w:sz w:val="20"/>
          <w:szCs w:val="20"/>
        </w:rPr>
      </w:pPr>
      <w:r>
        <w:rPr>
          <w:rFonts w:ascii="Tahoma" w:eastAsia="Tahoma" w:hAnsi="Tahoma" w:cs="Tahoma"/>
          <w:noProof/>
          <w:position w:val="-249"/>
          <w:sz w:val="20"/>
          <w:szCs w:val="20"/>
          <w:lang w:val="ru-RU" w:eastAsia="ru-RU"/>
        </w:rPr>
        <w:drawing>
          <wp:inline distT="0" distB="0" distL="0" distR="0">
            <wp:extent cx="6114139" cy="794499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6114139" cy="7944993"/>
                    </a:xfrm>
                    <a:prstGeom prst="rect">
                      <a:avLst/>
                    </a:prstGeom>
                  </pic:spPr>
                </pic:pic>
              </a:graphicData>
            </a:graphic>
          </wp:inline>
        </w:drawing>
      </w:r>
    </w:p>
    <w:p w:rsidR="003D3063" w:rsidRDefault="003D3063">
      <w:pPr>
        <w:spacing w:line="12511" w:lineRule="exact"/>
        <w:rPr>
          <w:rFonts w:ascii="Tahoma" w:eastAsia="Tahoma" w:hAnsi="Tahoma" w:cs="Tahoma"/>
          <w:sz w:val="20"/>
          <w:szCs w:val="20"/>
        </w:rPr>
        <w:sectPr w:rsidR="003D3063">
          <w:pgSz w:w="11910" w:h="16840"/>
          <w:pgMar w:top="1560" w:right="560" w:bottom="680" w:left="1360" w:header="0" w:footer="482" w:gutter="0"/>
          <w:cols w:space="720"/>
        </w:sectPr>
      </w:pPr>
    </w:p>
    <w:p w:rsidR="003D3063" w:rsidRDefault="00E82E14">
      <w:pPr>
        <w:spacing w:before="22"/>
        <w:ind w:left="2984"/>
        <w:rPr>
          <w:rFonts w:ascii="Tahoma" w:eastAsia="Tahoma" w:hAnsi="Tahoma" w:cs="Tahoma"/>
          <w:sz w:val="28"/>
          <w:szCs w:val="28"/>
        </w:rPr>
      </w:pPr>
      <w:r>
        <w:rPr>
          <w:rFonts w:ascii="Tahoma"/>
          <w:b/>
          <w:sz w:val="28"/>
        </w:rPr>
        <w:lastRenderedPageBreak/>
        <w:t xml:space="preserve">10. </w:t>
      </w:r>
      <w:r w:rsidR="002A4899" w:rsidRPr="002A4899">
        <w:rPr>
          <w:rFonts w:ascii="Tahoma" w:hAnsi="Tahoma" w:cs="Tahoma"/>
          <w:b/>
          <w:sz w:val="28"/>
          <w:lang w:val="ru-RU"/>
        </w:rPr>
        <w:t>Деталировка</w:t>
      </w:r>
    </w:p>
    <w:p w:rsidR="003D3063" w:rsidRDefault="003D3063">
      <w:pPr>
        <w:spacing w:before="5"/>
        <w:rPr>
          <w:rFonts w:ascii="Tahoma" w:eastAsia="Tahoma" w:hAnsi="Tahoma" w:cs="Tahoma"/>
          <w:b/>
          <w:bCs/>
          <w:sz w:val="23"/>
          <w:szCs w:val="23"/>
        </w:rPr>
      </w:pPr>
    </w:p>
    <w:p w:rsidR="003D3063" w:rsidRDefault="00E82E14">
      <w:pPr>
        <w:spacing w:line="12825" w:lineRule="exact"/>
        <w:ind w:left="114"/>
        <w:rPr>
          <w:rFonts w:ascii="Tahoma" w:eastAsia="Tahoma" w:hAnsi="Tahoma" w:cs="Tahoma"/>
          <w:sz w:val="20"/>
          <w:szCs w:val="20"/>
        </w:rPr>
      </w:pPr>
      <w:r>
        <w:rPr>
          <w:rFonts w:ascii="Tahoma" w:eastAsia="Tahoma" w:hAnsi="Tahoma" w:cs="Tahoma"/>
          <w:noProof/>
          <w:position w:val="-256"/>
          <w:sz w:val="20"/>
          <w:szCs w:val="20"/>
          <w:lang w:val="ru-RU" w:eastAsia="ru-RU"/>
        </w:rPr>
        <w:drawing>
          <wp:inline distT="0" distB="0" distL="0" distR="0">
            <wp:extent cx="6298285" cy="814425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6298285" cy="8144256"/>
                    </a:xfrm>
                    <a:prstGeom prst="rect">
                      <a:avLst/>
                    </a:prstGeom>
                  </pic:spPr>
                </pic:pic>
              </a:graphicData>
            </a:graphic>
          </wp:inline>
        </w:drawing>
      </w:r>
    </w:p>
    <w:p w:rsidR="003D3063" w:rsidRDefault="003D3063">
      <w:pPr>
        <w:spacing w:line="12825" w:lineRule="exact"/>
        <w:rPr>
          <w:rFonts w:ascii="Tahoma" w:eastAsia="Tahoma" w:hAnsi="Tahoma" w:cs="Tahoma"/>
          <w:sz w:val="20"/>
          <w:szCs w:val="20"/>
        </w:rPr>
        <w:sectPr w:rsidR="003D3063">
          <w:pgSz w:w="11910" w:h="16840"/>
          <w:pgMar w:top="1560" w:right="400" w:bottom="680" w:left="1360" w:header="0" w:footer="482" w:gutter="0"/>
          <w:cols w:space="720"/>
        </w:sectPr>
      </w:pPr>
    </w:p>
    <w:p w:rsidR="003D3063" w:rsidRDefault="003D3063">
      <w:pPr>
        <w:rPr>
          <w:rFonts w:ascii="Tahoma" w:eastAsia="Tahoma" w:hAnsi="Tahoma" w:cs="Tahoma"/>
          <w:b/>
          <w:bCs/>
          <w:sz w:val="20"/>
          <w:szCs w:val="20"/>
        </w:rPr>
      </w:pPr>
    </w:p>
    <w:p w:rsidR="003D3063" w:rsidRDefault="003D3063">
      <w:pPr>
        <w:spacing w:before="12"/>
        <w:rPr>
          <w:rFonts w:ascii="Tahoma" w:eastAsia="Tahoma" w:hAnsi="Tahoma" w:cs="Tahoma"/>
          <w:b/>
          <w:bCs/>
          <w:sz w:val="25"/>
          <w:szCs w:val="25"/>
        </w:rPr>
      </w:pPr>
    </w:p>
    <w:p w:rsidR="003D3063" w:rsidRDefault="00E82E14">
      <w:pPr>
        <w:spacing w:before="51"/>
        <w:ind w:left="2983"/>
        <w:rPr>
          <w:rFonts w:ascii="Tahoma" w:eastAsia="Tahoma" w:hAnsi="Tahoma" w:cs="Tahoma"/>
          <w:sz w:val="28"/>
          <w:szCs w:val="28"/>
        </w:rPr>
      </w:pPr>
      <w:r>
        <w:rPr>
          <w:rFonts w:ascii="Tahoma"/>
          <w:b/>
          <w:sz w:val="28"/>
        </w:rPr>
        <w:t xml:space="preserve">10. </w:t>
      </w:r>
      <w:r w:rsidR="002A4899" w:rsidRPr="002A4899">
        <w:rPr>
          <w:rFonts w:ascii="Tahoma" w:hAnsi="Tahoma" w:cs="Tahoma"/>
          <w:b/>
          <w:sz w:val="28"/>
          <w:lang w:val="ru-RU"/>
        </w:rPr>
        <w:t>Деталировка</w:t>
      </w:r>
    </w:p>
    <w:p w:rsidR="003D3063" w:rsidRDefault="003D3063">
      <w:pPr>
        <w:spacing w:before="6"/>
        <w:rPr>
          <w:rFonts w:ascii="Tahoma" w:eastAsia="Tahoma" w:hAnsi="Tahoma" w:cs="Tahoma"/>
          <w:b/>
          <w:bCs/>
          <w:sz w:val="16"/>
          <w:szCs w:val="16"/>
        </w:rPr>
      </w:pPr>
    </w:p>
    <w:p w:rsidR="003D3063" w:rsidRDefault="00E82E14">
      <w:pPr>
        <w:spacing w:line="12190" w:lineRule="exact"/>
        <w:ind w:left="113"/>
        <w:rPr>
          <w:rFonts w:ascii="Tahoma" w:eastAsia="Tahoma" w:hAnsi="Tahoma" w:cs="Tahoma"/>
          <w:sz w:val="20"/>
          <w:szCs w:val="20"/>
        </w:rPr>
      </w:pPr>
      <w:r>
        <w:rPr>
          <w:rFonts w:ascii="Tahoma" w:eastAsia="Tahoma" w:hAnsi="Tahoma" w:cs="Tahoma"/>
          <w:noProof/>
          <w:position w:val="-243"/>
          <w:sz w:val="20"/>
          <w:szCs w:val="20"/>
          <w:lang w:val="ru-RU" w:eastAsia="ru-RU"/>
        </w:rPr>
        <w:drawing>
          <wp:inline distT="0" distB="0" distL="0" distR="0">
            <wp:extent cx="5976558" cy="7740967"/>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5976558" cy="7740967"/>
                    </a:xfrm>
                    <a:prstGeom prst="rect">
                      <a:avLst/>
                    </a:prstGeom>
                  </pic:spPr>
                </pic:pic>
              </a:graphicData>
            </a:graphic>
          </wp:inline>
        </w:drawing>
      </w:r>
    </w:p>
    <w:p w:rsidR="003D3063" w:rsidRDefault="003D3063">
      <w:pPr>
        <w:spacing w:line="12190" w:lineRule="exact"/>
        <w:rPr>
          <w:rFonts w:ascii="Tahoma" w:eastAsia="Tahoma" w:hAnsi="Tahoma" w:cs="Tahoma"/>
          <w:sz w:val="20"/>
          <w:szCs w:val="20"/>
        </w:rPr>
        <w:sectPr w:rsidR="003D3063">
          <w:pgSz w:w="11910" w:h="16840"/>
          <w:pgMar w:top="1600" w:right="780" w:bottom="680" w:left="1360" w:header="0" w:footer="482" w:gutter="0"/>
          <w:cols w:space="720"/>
        </w:sectPr>
      </w:pPr>
    </w:p>
    <w:p w:rsidR="003D3063" w:rsidRDefault="003D3063">
      <w:pPr>
        <w:rPr>
          <w:rFonts w:ascii="Tahoma" w:eastAsia="Tahoma" w:hAnsi="Tahoma" w:cs="Tahoma"/>
          <w:b/>
          <w:bCs/>
          <w:sz w:val="20"/>
          <w:szCs w:val="20"/>
        </w:rPr>
      </w:pPr>
    </w:p>
    <w:p w:rsidR="003D3063" w:rsidRDefault="003D3063">
      <w:pPr>
        <w:spacing w:before="12"/>
        <w:rPr>
          <w:rFonts w:ascii="Tahoma" w:eastAsia="Tahoma" w:hAnsi="Tahoma" w:cs="Tahoma"/>
          <w:b/>
          <w:bCs/>
          <w:sz w:val="25"/>
          <w:szCs w:val="25"/>
        </w:rPr>
      </w:pPr>
    </w:p>
    <w:p w:rsidR="003D3063" w:rsidRDefault="00E82E14">
      <w:pPr>
        <w:spacing w:before="51"/>
        <w:ind w:left="2983"/>
        <w:rPr>
          <w:rFonts w:ascii="Tahoma" w:eastAsia="Tahoma" w:hAnsi="Tahoma" w:cs="Tahoma"/>
          <w:sz w:val="28"/>
          <w:szCs w:val="28"/>
        </w:rPr>
      </w:pPr>
      <w:r>
        <w:rPr>
          <w:rFonts w:ascii="Tahoma"/>
          <w:b/>
          <w:sz w:val="28"/>
        </w:rPr>
        <w:t xml:space="preserve">10. </w:t>
      </w:r>
      <w:r w:rsidR="002A4899" w:rsidRPr="002A4899">
        <w:rPr>
          <w:rFonts w:ascii="Tahoma" w:hAnsi="Tahoma" w:cs="Tahoma"/>
          <w:b/>
          <w:sz w:val="28"/>
          <w:lang w:val="ru-RU"/>
        </w:rPr>
        <w:t>Деталировка</w:t>
      </w:r>
    </w:p>
    <w:p w:rsidR="003D3063" w:rsidRDefault="003D3063">
      <w:pPr>
        <w:spacing w:before="5"/>
        <w:rPr>
          <w:rFonts w:ascii="Tahoma" w:eastAsia="Tahoma" w:hAnsi="Tahoma" w:cs="Tahoma"/>
          <w:b/>
          <w:bCs/>
        </w:rPr>
      </w:pPr>
    </w:p>
    <w:p w:rsidR="003D3063" w:rsidRDefault="00E82E14">
      <w:pPr>
        <w:spacing w:line="12067" w:lineRule="exact"/>
        <w:ind w:left="113"/>
        <w:rPr>
          <w:rFonts w:ascii="Tahoma" w:eastAsia="Tahoma" w:hAnsi="Tahoma" w:cs="Tahoma"/>
          <w:sz w:val="20"/>
          <w:szCs w:val="20"/>
        </w:rPr>
      </w:pPr>
      <w:r>
        <w:rPr>
          <w:rFonts w:ascii="Tahoma" w:eastAsia="Tahoma" w:hAnsi="Tahoma" w:cs="Tahoma"/>
          <w:noProof/>
          <w:position w:val="-240"/>
          <w:sz w:val="20"/>
          <w:szCs w:val="20"/>
          <w:lang w:val="ru-RU" w:eastAsia="ru-RU"/>
        </w:rPr>
        <w:drawing>
          <wp:inline distT="0" distB="0" distL="0" distR="0">
            <wp:extent cx="5977164" cy="7662957"/>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5977164" cy="7662957"/>
                    </a:xfrm>
                    <a:prstGeom prst="rect">
                      <a:avLst/>
                    </a:prstGeom>
                  </pic:spPr>
                </pic:pic>
              </a:graphicData>
            </a:graphic>
          </wp:inline>
        </w:drawing>
      </w:r>
    </w:p>
    <w:p w:rsidR="003D3063" w:rsidRDefault="003D3063">
      <w:pPr>
        <w:spacing w:line="12067" w:lineRule="exact"/>
        <w:rPr>
          <w:rFonts w:ascii="Tahoma" w:eastAsia="Tahoma" w:hAnsi="Tahoma" w:cs="Tahoma"/>
          <w:sz w:val="20"/>
          <w:szCs w:val="20"/>
        </w:rPr>
        <w:sectPr w:rsidR="003D3063">
          <w:pgSz w:w="11910" w:h="16840"/>
          <w:pgMar w:top="1600" w:right="780" w:bottom="680" w:left="1360" w:header="0" w:footer="482" w:gutter="0"/>
          <w:cols w:space="720"/>
        </w:sectPr>
      </w:pPr>
    </w:p>
    <w:p w:rsidR="003D3063" w:rsidRDefault="00E82E14">
      <w:pPr>
        <w:spacing w:before="22"/>
        <w:ind w:left="2984"/>
        <w:rPr>
          <w:rFonts w:ascii="Tahoma" w:eastAsia="Tahoma" w:hAnsi="Tahoma" w:cs="Tahoma"/>
          <w:sz w:val="28"/>
          <w:szCs w:val="28"/>
        </w:rPr>
      </w:pPr>
      <w:r>
        <w:rPr>
          <w:rFonts w:ascii="Tahoma"/>
          <w:b/>
          <w:sz w:val="28"/>
        </w:rPr>
        <w:lastRenderedPageBreak/>
        <w:t xml:space="preserve">10. </w:t>
      </w:r>
      <w:r w:rsidR="002A4899" w:rsidRPr="002A4899">
        <w:rPr>
          <w:rFonts w:ascii="Tahoma" w:hAnsi="Tahoma" w:cs="Tahoma"/>
          <w:b/>
          <w:sz w:val="28"/>
          <w:lang w:val="ru-RU"/>
        </w:rPr>
        <w:t>Деталировка</w:t>
      </w:r>
    </w:p>
    <w:p w:rsidR="003D3063" w:rsidRDefault="003D3063">
      <w:pPr>
        <w:spacing w:before="6"/>
        <w:rPr>
          <w:rFonts w:ascii="Tahoma" w:eastAsia="Tahoma" w:hAnsi="Tahoma" w:cs="Tahoma"/>
          <w:b/>
          <w:bCs/>
          <w:sz w:val="12"/>
          <w:szCs w:val="12"/>
        </w:rPr>
      </w:pPr>
    </w:p>
    <w:p w:rsidR="003D3063" w:rsidRDefault="00E82E14">
      <w:pPr>
        <w:spacing w:line="12625" w:lineRule="exact"/>
        <w:ind w:left="113"/>
        <w:rPr>
          <w:rFonts w:ascii="Tahoma" w:eastAsia="Tahoma" w:hAnsi="Tahoma" w:cs="Tahoma"/>
          <w:sz w:val="20"/>
          <w:szCs w:val="20"/>
        </w:rPr>
      </w:pPr>
      <w:r>
        <w:rPr>
          <w:rFonts w:ascii="Tahoma" w:eastAsia="Tahoma" w:hAnsi="Tahoma" w:cs="Tahoma"/>
          <w:noProof/>
          <w:position w:val="-252"/>
          <w:sz w:val="20"/>
          <w:szCs w:val="20"/>
          <w:lang w:val="ru-RU" w:eastAsia="ru-RU"/>
        </w:rPr>
        <w:drawing>
          <wp:inline distT="0" distB="0" distL="0" distR="0">
            <wp:extent cx="6143946" cy="8017002"/>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6143946" cy="8017002"/>
                    </a:xfrm>
                    <a:prstGeom prst="rect">
                      <a:avLst/>
                    </a:prstGeom>
                  </pic:spPr>
                </pic:pic>
              </a:graphicData>
            </a:graphic>
          </wp:inline>
        </w:drawing>
      </w:r>
    </w:p>
    <w:p w:rsidR="003D3063" w:rsidRDefault="003D3063">
      <w:pPr>
        <w:spacing w:line="12625" w:lineRule="exact"/>
        <w:rPr>
          <w:rFonts w:ascii="Tahoma" w:eastAsia="Tahoma" w:hAnsi="Tahoma" w:cs="Tahoma"/>
          <w:sz w:val="20"/>
          <w:szCs w:val="20"/>
        </w:rPr>
        <w:sectPr w:rsidR="003D3063">
          <w:pgSz w:w="11910" w:h="16840"/>
          <w:pgMar w:top="1560" w:right="520" w:bottom="680" w:left="1360" w:header="0" w:footer="482" w:gutter="0"/>
          <w:cols w:space="720"/>
        </w:sectPr>
      </w:pPr>
    </w:p>
    <w:p w:rsidR="003D3063" w:rsidRDefault="00E82E14">
      <w:pPr>
        <w:spacing w:before="22"/>
        <w:ind w:left="2984"/>
        <w:rPr>
          <w:rFonts w:ascii="Tahoma" w:eastAsia="Tahoma" w:hAnsi="Tahoma" w:cs="Tahoma"/>
          <w:sz w:val="28"/>
          <w:szCs w:val="28"/>
        </w:rPr>
      </w:pPr>
      <w:r>
        <w:rPr>
          <w:rFonts w:ascii="Tahoma"/>
          <w:b/>
          <w:sz w:val="28"/>
        </w:rPr>
        <w:lastRenderedPageBreak/>
        <w:t xml:space="preserve">10. </w:t>
      </w:r>
      <w:r w:rsidR="002A4899" w:rsidRPr="002A4899">
        <w:rPr>
          <w:rFonts w:ascii="Tahoma" w:hAnsi="Tahoma" w:cs="Tahoma"/>
          <w:b/>
          <w:sz w:val="28"/>
          <w:lang w:val="ru-RU"/>
        </w:rPr>
        <w:t>Деталировка</w:t>
      </w:r>
    </w:p>
    <w:p w:rsidR="003D3063" w:rsidRDefault="003D3063">
      <w:pPr>
        <w:spacing w:before="12"/>
        <w:rPr>
          <w:rFonts w:ascii="Tahoma" w:eastAsia="Tahoma" w:hAnsi="Tahoma" w:cs="Tahoma"/>
          <w:b/>
          <w:bCs/>
          <w:sz w:val="20"/>
          <w:szCs w:val="20"/>
        </w:rPr>
      </w:pPr>
    </w:p>
    <w:p w:rsidR="003D3063" w:rsidRDefault="00E82E14">
      <w:pPr>
        <w:spacing w:line="12436" w:lineRule="exact"/>
        <w:ind w:left="113"/>
        <w:rPr>
          <w:rFonts w:ascii="Tahoma" w:eastAsia="Tahoma" w:hAnsi="Tahoma" w:cs="Tahoma"/>
          <w:sz w:val="20"/>
          <w:szCs w:val="20"/>
        </w:rPr>
      </w:pPr>
      <w:r>
        <w:rPr>
          <w:rFonts w:ascii="Tahoma" w:eastAsia="Tahoma" w:hAnsi="Tahoma" w:cs="Tahoma"/>
          <w:noProof/>
          <w:position w:val="-248"/>
          <w:sz w:val="20"/>
          <w:szCs w:val="20"/>
          <w:lang w:val="ru-RU" w:eastAsia="ru-RU"/>
        </w:rPr>
        <w:drawing>
          <wp:inline distT="0" distB="0" distL="0" distR="0">
            <wp:extent cx="6014185" cy="789698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6014185" cy="7896986"/>
                    </a:xfrm>
                    <a:prstGeom prst="rect">
                      <a:avLst/>
                    </a:prstGeom>
                  </pic:spPr>
                </pic:pic>
              </a:graphicData>
            </a:graphic>
          </wp:inline>
        </w:drawing>
      </w:r>
    </w:p>
    <w:sectPr w:rsidR="003D3063">
      <w:pgSz w:w="11910" w:h="16840"/>
      <w:pgMar w:top="1560" w:right="740" w:bottom="680" w:left="1360" w:header="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689" w:rsidRDefault="00E82E14">
      <w:r>
        <w:separator/>
      </w:r>
    </w:p>
  </w:endnote>
  <w:endnote w:type="continuationSeparator" w:id="0">
    <w:p w:rsidR="005C3689" w:rsidRDefault="00E82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etter Gothic">
    <w:panose1 w:val="020B0409020202030204"/>
    <w:charset w:val="00"/>
    <w:family w:val="modern"/>
    <w:pitch w:val="fixed"/>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063" w:rsidRDefault="002673B9">
    <w:pPr>
      <w:spacing w:line="14" w:lineRule="auto"/>
      <w:rPr>
        <w:sz w:val="18"/>
        <w:szCs w:val="18"/>
      </w:rPr>
    </w:pPr>
    <w:r>
      <w:pict>
        <v:shapetype id="_x0000_t202" coordsize="21600,21600" o:spt="202" path="m,l,21600r21600,l21600,xe">
          <v:stroke joinstyle="miter"/>
          <v:path gradientshapeok="t" o:connecttype="rect"/>
        </v:shapetype>
        <v:shape id="_x0000_s1025" type="#_x0000_t202" style="position:absolute;margin-left:291.6pt;margin-top:805.9pt;width:12pt;height:10pt;z-index:-251658752;mso-position-horizontal-relative:page;mso-position-vertical-relative:page" filled="f" stroked="f">
          <v:textbox inset="0,0,0,0">
            <w:txbxContent>
              <w:p w:rsidR="003D3063" w:rsidRDefault="00E82E14">
                <w:pPr>
                  <w:spacing w:line="180" w:lineRule="exact"/>
                  <w:ind w:left="40"/>
                  <w:rPr>
                    <w:rFonts w:ascii="SimSun" w:eastAsia="SimSun" w:hAnsi="SimSun" w:cs="SimSun"/>
                    <w:sz w:val="16"/>
                    <w:szCs w:val="16"/>
                  </w:rPr>
                </w:pPr>
                <w:r>
                  <w:fldChar w:fldCharType="begin"/>
                </w:r>
                <w:r>
                  <w:rPr>
                    <w:rFonts w:ascii="SimSun"/>
                    <w:sz w:val="16"/>
                  </w:rPr>
                  <w:instrText xml:space="preserve"> PAGE </w:instrText>
                </w:r>
                <w:r>
                  <w:fldChar w:fldCharType="separate"/>
                </w:r>
                <w:r w:rsidR="002673B9">
                  <w:rPr>
                    <w:rFonts w:ascii="SimSun"/>
                    <w:noProof/>
                    <w:sz w:val="16"/>
                  </w:rPr>
                  <w:t>10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689" w:rsidRDefault="00E82E14">
      <w:r>
        <w:separator/>
      </w:r>
    </w:p>
  </w:footnote>
  <w:footnote w:type="continuationSeparator" w:id="0">
    <w:p w:rsidR="005C3689" w:rsidRDefault="00E82E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83330"/>
    <w:multiLevelType w:val="multilevel"/>
    <w:tmpl w:val="3C004344"/>
    <w:lvl w:ilvl="0">
      <w:start w:val="5"/>
      <w:numFmt w:val="decimal"/>
      <w:lvlText w:val="%1"/>
      <w:lvlJc w:val="left"/>
      <w:pPr>
        <w:ind w:left="461" w:hanging="360"/>
      </w:pPr>
      <w:rPr>
        <w:rFonts w:hint="default"/>
      </w:rPr>
    </w:lvl>
    <w:lvl w:ilvl="1">
      <w:start w:val="1"/>
      <w:numFmt w:val="decimal"/>
      <w:lvlText w:val="%1.%2"/>
      <w:lvlJc w:val="left"/>
      <w:pPr>
        <w:ind w:left="101" w:hanging="360"/>
      </w:pPr>
      <w:rPr>
        <w:rFonts w:ascii="Tahoma" w:eastAsia="Tahoma" w:hAnsi="Tahoma" w:hint="default"/>
        <w:w w:val="100"/>
        <w:sz w:val="21"/>
        <w:szCs w:val="21"/>
      </w:rPr>
    </w:lvl>
    <w:lvl w:ilvl="2">
      <w:start w:val="1"/>
      <w:numFmt w:val="bullet"/>
      <w:lvlText w:val="•"/>
      <w:lvlJc w:val="left"/>
      <w:pPr>
        <w:ind w:left="1378" w:hanging="360"/>
      </w:pPr>
      <w:rPr>
        <w:rFonts w:hint="default"/>
      </w:rPr>
    </w:lvl>
    <w:lvl w:ilvl="3">
      <w:start w:val="1"/>
      <w:numFmt w:val="bullet"/>
      <w:lvlText w:val="•"/>
      <w:lvlJc w:val="left"/>
      <w:pPr>
        <w:ind w:left="2296" w:hanging="360"/>
      </w:pPr>
      <w:rPr>
        <w:rFonts w:hint="default"/>
      </w:rPr>
    </w:lvl>
    <w:lvl w:ilvl="4">
      <w:start w:val="1"/>
      <w:numFmt w:val="bullet"/>
      <w:lvlText w:val="•"/>
      <w:lvlJc w:val="left"/>
      <w:pPr>
        <w:ind w:left="3214" w:hanging="360"/>
      </w:pPr>
      <w:rPr>
        <w:rFonts w:hint="default"/>
      </w:rPr>
    </w:lvl>
    <w:lvl w:ilvl="5">
      <w:start w:val="1"/>
      <w:numFmt w:val="bullet"/>
      <w:lvlText w:val="•"/>
      <w:lvlJc w:val="left"/>
      <w:pPr>
        <w:ind w:left="4133" w:hanging="360"/>
      </w:pPr>
      <w:rPr>
        <w:rFonts w:hint="default"/>
      </w:rPr>
    </w:lvl>
    <w:lvl w:ilvl="6">
      <w:start w:val="1"/>
      <w:numFmt w:val="bullet"/>
      <w:lvlText w:val="•"/>
      <w:lvlJc w:val="left"/>
      <w:pPr>
        <w:ind w:left="5051" w:hanging="360"/>
      </w:pPr>
      <w:rPr>
        <w:rFonts w:hint="default"/>
      </w:rPr>
    </w:lvl>
    <w:lvl w:ilvl="7">
      <w:start w:val="1"/>
      <w:numFmt w:val="bullet"/>
      <w:lvlText w:val="•"/>
      <w:lvlJc w:val="left"/>
      <w:pPr>
        <w:ind w:left="5969" w:hanging="360"/>
      </w:pPr>
      <w:rPr>
        <w:rFonts w:hint="default"/>
      </w:rPr>
    </w:lvl>
    <w:lvl w:ilvl="8">
      <w:start w:val="1"/>
      <w:numFmt w:val="bullet"/>
      <w:lvlText w:val="•"/>
      <w:lvlJc w:val="left"/>
      <w:pPr>
        <w:ind w:left="6887" w:hanging="360"/>
      </w:pPr>
      <w:rPr>
        <w:rFonts w:hint="default"/>
      </w:rPr>
    </w:lvl>
  </w:abstractNum>
  <w:abstractNum w:abstractNumId="1" w15:restartNumberingAfterBreak="0">
    <w:nsid w:val="0E365EB6"/>
    <w:multiLevelType w:val="hybridMultilevel"/>
    <w:tmpl w:val="4E8830CC"/>
    <w:lvl w:ilvl="0" w:tplc="6F7E9A8E">
      <w:start w:val="1"/>
      <w:numFmt w:val="decimal"/>
      <w:lvlText w:val="%1."/>
      <w:lvlJc w:val="left"/>
      <w:pPr>
        <w:ind w:left="346" w:hanging="245"/>
      </w:pPr>
      <w:rPr>
        <w:rFonts w:ascii="Tahoma" w:eastAsia="Tahoma" w:hAnsi="Tahoma" w:hint="default"/>
        <w:w w:val="100"/>
        <w:sz w:val="21"/>
        <w:szCs w:val="21"/>
      </w:rPr>
    </w:lvl>
    <w:lvl w:ilvl="1" w:tplc="D14AB9EC">
      <w:start w:val="1"/>
      <w:numFmt w:val="bullet"/>
      <w:lvlText w:val="•"/>
      <w:lvlJc w:val="left"/>
      <w:pPr>
        <w:ind w:left="594" w:hanging="245"/>
      </w:pPr>
      <w:rPr>
        <w:rFonts w:hint="default"/>
      </w:rPr>
    </w:lvl>
    <w:lvl w:ilvl="2" w:tplc="3BEE92A4">
      <w:start w:val="1"/>
      <w:numFmt w:val="bullet"/>
      <w:lvlText w:val="•"/>
      <w:lvlJc w:val="left"/>
      <w:pPr>
        <w:ind w:left="848" w:hanging="245"/>
      </w:pPr>
      <w:rPr>
        <w:rFonts w:hint="default"/>
      </w:rPr>
    </w:lvl>
    <w:lvl w:ilvl="3" w:tplc="294821F8">
      <w:start w:val="1"/>
      <w:numFmt w:val="bullet"/>
      <w:lvlText w:val="•"/>
      <w:lvlJc w:val="left"/>
      <w:pPr>
        <w:ind w:left="1102" w:hanging="245"/>
      </w:pPr>
      <w:rPr>
        <w:rFonts w:hint="default"/>
      </w:rPr>
    </w:lvl>
    <w:lvl w:ilvl="4" w:tplc="8E66656C">
      <w:start w:val="1"/>
      <w:numFmt w:val="bullet"/>
      <w:lvlText w:val="•"/>
      <w:lvlJc w:val="left"/>
      <w:pPr>
        <w:ind w:left="1356" w:hanging="245"/>
      </w:pPr>
      <w:rPr>
        <w:rFonts w:hint="default"/>
      </w:rPr>
    </w:lvl>
    <w:lvl w:ilvl="5" w:tplc="7EF2AA2A">
      <w:start w:val="1"/>
      <w:numFmt w:val="bullet"/>
      <w:lvlText w:val="•"/>
      <w:lvlJc w:val="left"/>
      <w:pPr>
        <w:ind w:left="1610" w:hanging="245"/>
      </w:pPr>
      <w:rPr>
        <w:rFonts w:hint="default"/>
      </w:rPr>
    </w:lvl>
    <w:lvl w:ilvl="6" w:tplc="7EA28A60">
      <w:start w:val="1"/>
      <w:numFmt w:val="bullet"/>
      <w:lvlText w:val="•"/>
      <w:lvlJc w:val="left"/>
      <w:pPr>
        <w:ind w:left="1864" w:hanging="245"/>
      </w:pPr>
      <w:rPr>
        <w:rFonts w:hint="default"/>
      </w:rPr>
    </w:lvl>
    <w:lvl w:ilvl="7" w:tplc="1B3AFB16">
      <w:start w:val="1"/>
      <w:numFmt w:val="bullet"/>
      <w:lvlText w:val="•"/>
      <w:lvlJc w:val="left"/>
      <w:pPr>
        <w:ind w:left="2118" w:hanging="245"/>
      </w:pPr>
      <w:rPr>
        <w:rFonts w:hint="default"/>
      </w:rPr>
    </w:lvl>
    <w:lvl w:ilvl="8" w:tplc="44CA5894">
      <w:start w:val="1"/>
      <w:numFmt w:val="bullet"/>
      <w:lvlText w:val="•"/>
      <w:lvlJc w:val="left"/>
      <w:pPr>
        <w:ind w:left="2372" w:hanging="245"/>
      </w:pPr>
      <w:rPr>
        <w:rFonts w:hint="default"/>
      </w:rPr>
    </w:lvl>
  </w:abstractNum>
  <w:abstractNum w:abstractNumId="2" w15:restartNumberingAfterBreak="0">
    <w:nsid w:val="0ECD0855"/>
    <w:multiLevelType w:val="hybridMultilevel"/>
    <w:tmpl w:val="C37CFBA2"/>
    <w:lvl w:ilvl="0" w:tplc="F962ACD6">
      <w:start w:val="1"/>
      <w:numFmt w:val="decimal"/>
      <w:lvlText w:val="%1."/>
      <w:lvlJc w:val="left"/>
      <w:pPr>
        <w:ind w:left="417" w:hanging="298"/>
      </w:pPr>
      <w:rPr>
        <w:rFonts w:ascii="Tahoma" w:eastAsia="Tahoma" w:hAnsi="Tahoma" w:hint="default"/>
        <w:spacing w:val="-1"/>
        <w:w w:val="100"/>
        <w:sz w:val="21"/>
        <w:szCs w:val="21"/>
      </w:rPr>
    </w:lvl>
    <w:lvl w:ilvl="1" w:tplc="0144DE16">
      <w:start w:val="1"/>
      <w:numFmt w:val="bullet"/>
      <w:lvlText w:val="•"/>
      <w:lvlJc w:val="left"/>
      <w:pPr>
        <w:ind w:left="666" w:hanging="298"/>
      </w:pPr>
      <w:rPr>
        <w:rFonts w:hint="default"/>
      </w:rPr>
    </w:lvl>
    <w:lvl w:ilvl="2" w:tplc="87B6C78C">
      <w:start w:val="1"/>
      <w:numFmt w:val="bullet"/>
      <w:lvlText w:val="•"/>
      <w:lvlJc w:val="left"/>
      <w:pPr>
        <w:ind w:left="912" w:hanging="298"/>
      </w:pPr>
      <w:rPr>
        <w:rFonts w:hint="default"/>
      </w:rPr>
    </w:lvl>
    <w:lvl w:ilvl="3" w:tplc="EF5E791A">
      <w:start w:val="1"/>
      <w:numFmt w:val="bullet"/>
      <w:lvlText w:val="•"/>
      <w:lvlJc w:val="left"/>
      <w:pPr>
        <w:ind w:left="1158" w:hanging="298"/>
      </w:pPr>
      <w:rPr>
        <w:rFonts w:hint="default"/>
      </w:rPr>
    </w:lvl>
    <w:lvl w:ilvl="4" w:tplc="4EF818E8">
      <w:start w:val="1"/>
      <w:numFmt w:val="bullet"/>
      <w:lvlText w:val="•"/>
      <w:lvlJc w:val="left"/>
      <w:pPr>
        <w:ind w:left="1404" w:hanging="298"/>
      </w:pPr>
      <w:rPr>
        <w:rFonts w:hint="default"/>
      </w:rPr>
    </w:lvl>
    <w:lvl w:ilvl="5" w:tplc="FA7649EA">
      <w:start w:val="1"/>
      <w:numFmt w:val="bullet"/>
      <w:lvlText w:val="•"/>
      <w:lvlJc w:val="left"/>
      <w:pPr>
        <w:ind w:left="1650" w:hanging="298"/>
      </w:pPr>
      <w:rPr>
        <w:rFonts w:hint="default"/>
      </w:rPr>
    </w:lvl>
    <w:lvl w:ilvl="6" w:tplc="2DE05D54">
      <w:start w:val="1"/>
      <w:numFmt w:val="bullet"/>
      <w:lvlText w:val="•"/>
      <w:lvlJc w:val="left"/>
      <w:pPr>
        <w:ind w:left="1896" w:hanging="298"/>
      </w:pPr>
      <w:rPr>
        <w:rFonts w:hint="default"/>
      </w:rPr>
    </w:lvl>
    <w:lvl w:ilvl="7" w:tplc="C69A79E4">
      <w:start w:val="1"/>
      <w:numFmt w:val="bullet"/>
      <w:lvlText w:val="•"/>
      <w:lvlJc w:val="left"/>
      <w:pPr>
        <w:ind w:left="2142" w:hanging="298"/>
      </w:pPr>
      <w:rPr>
        <w:rFonts w:hint="default"/>
      </w:rPr>
    </w:lvl>
    <w:lvl w:ilvl="8" w:tplc="C0A2A844">
      <w:start w:val="1"/>
      <w:numFmt w:val="bullet"/>
      <w:lvlText w:val="•"/>
      <w:lvlJc w:val="left"/>
      <w:pPr>
        <w:ind w:left="2388" w:hanging="298"/>
      </w:pPr>
      <w:rPr>
        <w:rFonts w:hint="default"/>
      </w:rPr>
    </w:lvl>
  </w:abstractNum>
  <w:abstractNum w:abstractNumId="3" w15:restartNumberingAfterBreak="0">
    <w:nsid w:val="23E65B48"/>
    <w:multiLevelType w:val="hybridMultilevel"/>
    <w:tmpl w:val="5274902A"/>
    <w:lvl w:ilvl="0" w:tplc="0C764B28">
      <w:start w:val="1"/>
      <w:numFmt w:val="decimal"/>
      <w:lvlText w:val="%1."/>
      <w:lvlJc w:val="left"/>
      <w:pPr>
        <w:ind w:left="522" w:hanging="246"/>
      </w:pPr>
      <w:rPr>
        <w:rFonts w:ascii="Tahoma" w:eastAsia="Tahoma" w:hAnsi="Tahoma" w:hint="default"/>
        <w:spacing w:val="-1"/>
        <w:w w:val="100"/>
        <w:sz w:val="21"/>
        <w:szCs w:val="21"/>
      </w:rPr>
    </w:lvl>
    <w:lvl w:ilvl="1" w:tplc="C854C212">
      <w:start w:val="1"/>
      <w:numFmt w:val="bullet"/>
      <w:lvlText w:val="•"/>
      <w:lvlJc w:val="left"/>
      <w:pPr>
        <w:ind w:left="737" w:hanging="246"/>
      </w:pPr>
      <w:rPr>
        <w:rFonts w:hint="default"/>
      </w:rPr>
    </w:lvl>
    <w:lvl w:ilvl="2" w:tplc="ADD67958">
      <w:start w:val="1"/>
      <w:numFmt w:val="bullet"/>
      <w:lvlText w:val="•"/>
      <w:lvlJc w:val="left"/>
      <w:pPr>
        <w:ind w:left="954" w:hanging="246"/>
      </w:pPr>
      <w:rPr>
        <w:rFonts w:hint="default"/>
      </w:rPr>
    </w:lvl>
    <w:lvl w:ilvl="3" w:tplc="BE30AB88">
      <w:start w:val="1"/>
      <w:numFmt w:val="bullet"/>
      <w:lvlText w:val="•"/>
      <w:lvlJc w:val="left"/>
      <w:pPr>
        <w:ind w:left="1171" w:hanging="246"/>
      </w:pPr>
      <w:rPr>
        <w:rFonts w:hint="default"/>
      </w:rPr>
    </w:lvl>
    <w:lvl w:ilvl="4" w:tplc="346090CE">
      <w:start w:val="1"/>
      <w:numFmt w:val="bullet"/>
      <w:lvlText w:val="•"/>
      <w:lvlJc w:val="left"/>
      <w:pPr>
        <w:ind w:left="1388" w:hanging="246"/>
      </w:pPr>
      <w:rPr>
        <w:rFonts w:hint="default"/>
      </w:rPr>
    </w:lvl>
    <w:lvl w:ilvl="5" w:tplc="DA661C20">
      <w:start w:val="1"/>
      <w:numFmt w:val="bullet"/>
      <w:lvlText w:val="•"/>
      <w:lvlJc w:val="left"/>
      <w:pPr>
        <w:ind w:left="1605" w:hanging="246"/>
      </w:pPr>
      <w:rPr>
        <w:rFonts w:hint="default"/>
      </w:rPr>
    </w:lvl>
    <w:lvl w:ilvl="6" w:tplc="537666FA">
      <w:start w:val="1"/>
      <w:numFmt w:val="bullet"/>
      <w:lvlText w:val="•"/>
      <w:lvlJc w:val="left"/>
      <w:pPr>
        <w:ind w:left="1822" w:hanging="246"/>
      </w:pPr>
      <w:rPr>
        <w:rFonts w:hint="default"/>
      </w:rPr>
    </w:lvl>
    <w:lvl w:ilvl="7" w:tplc="1B7229A2">
      <w:start w:val="1"/>
      <w:numFmt w:val="bullet"/>
      <w:lvlText w:val="•"/>
      <w:lvlJc w:val="left"/>
      <w:pPr>
        <w:ind w:left="2039" w:hanging="246"/>
      </w:pPr>
      <w:rPr>
        <w:rFonts w:hint="default"/>
      </w:rPr>
    </w:lvl>
    <w:lvl w:ilvl="8" w:tplc="9006D7B6">
      <w:start w:val="1"/>
      <w:numFmt w:val="bullet"/>
      <w:lvlText w:val="•"/>
      <w:lvlJc w:val="left"/>
      <w:pPr>
        <w:ind w:left="2256" w:hanging="246"/>
      </w:pPr>
      <w:rPr>
        <w:rFonts w:hint="default"/>
      </w:rPr>
    </w:lvl>
  </w:abstractNum>
  <w:abstractNum w:abstractNumId="4" w15:restartNumberingAfterBreak="0">
    <w:nsid w:val="25513B27"/>
    <w:multiLevelType w:val="multilevel"/>
    <w:tmpl w:val="FA2AA7FA"/>
    <w:lvl w:ilvl="0">
      <w:start w:val="3"/>
      <w:numFmt w:val="decimal"/>
      <w:lvlText w:val="%1"/>
      <w:lvlJc w:val="left"/>
      <w:pPr>
        <w:ind w:left="101" w:hanging="397"/>
      </w:pPr>
      <w:rPr>
        <w:rFonts w:hint="default"/>
      </w:rPr>
    </w:lvl>
    <w:lvl w:ilvl="1">
      <w:start w:val="1"/>
      <w:numFmt w:val="decimal"/>
      <w:lvlText w:val="%1.%2"/>
      <w:lvlJc w:val="left"/>
      <w:pPr>
        <w:ind w:left="101" w:hanging="397"/>
      </w:pPr>
      <w:rPr>
        <w:rFonts w:ascii="Tahoma" w:eastAsia="Tahoma" w:hAnsi="Tahoma" w:hint="default"/>
        <w:w w:val="100"/>
        <w:sz w:val="21"/>
        <w:szCs w:val="21"/>
      </w:rPr>
    </w:lvl>
    <w:lvl w:ilvl="2">
      <w:start w:val="1"/>
      <w:numFmt w:val="bullet"/>
      <w:lvlText w:val="•"/>
      <w:lvlJc w:val="left"/>
      <w:pPr>
        <w:ind w:left="1836" w:hanging="397"/>
      </w:pPr>
      <w:rPr>
        <w:rFonts w:hint="default"/>
      </w:rPr>
    </w:lvl>
    <w:lvl w:ilvl="3">
      <w:start w:val="1"/>
      <w:numFmt w:val="bullet"/>
      <w:lvlText w:val="•"/>
      <w:lvlJc w:val="left"/>
      <w:pPr>
        <w:ind w:left="2705" w:hanging="397"/>
      </w:pPr>
      <w:rPr>
        <w:rFonts w:hint="default"/>
      </w:rPr>
    </w:lvl>
    <w:lvl w:ilvl="4">
      <w:start w:val="1"/>
      <w:numFmt w:val="bullet"/>
      <w:lvlText w:val="•"/>
      <w:lvlJc w:val="left"/>
      <w:pPr>
        <w:ind w:left="3573" w:hanging="397"/>
      </w:pPr>
      <w:rPr>
        <w:rFonts w:hint="default"/>
      </w:rPr>
    </w:lvl>
    <w:lvl w:ilvl="5">
      <w:start w:val="1"/>
      <w:numFmt w:val="bullet"/>
      <w:lvlText w:val="•"/>
      <w:lvlJc w:val="left"/>
      <w:pPr>
        <w:ind w:left="4442" w:hanging="397"/>
      </w:pPr>
      <w:rPr>
        <w:rFonts w:hint="default"/>
      </w:rPr>
    </w:lvl>
    <w:lvl w:ilvl="6">
      <w:start w:val="1"/>
      <w:numFmt w:val="bullet"/>
      <w:lvlText w:val="•"/>
      <w:lvlJc w:val="left"/>
      <w:pPr>
        <w:ind w:left="5310" w:hanging="397"/>
      </w:pPr>
      <w:rPr>
        <w:rFonts w:hint="default"/>
      </w:rPr>
    </w:lvl>
    <w:lvl w:ilvl="7">
      <w:start w:val="1"/>
      <w:numFmt w:val="bullet"/>
      <w:lvlText w:val="•"/>
      <w:lvlJc w:val="left"/>
      <w:pPr>
        <w:ind w:left="6179" w:hanging="397"/>
      </w:pPr>
      <w:rPr>
        <w:rFonts w:hint="default"/>
      </w:rPr>
    </w:lvl>
    <w:lvl w:ilvl="8">
      <w:start w:val="1"/>
      <w:numFmt w:val="bullet"/>
      <w:lvlText w:val="•"/>
      <w:lvlJc w:val="left"/>
      <w:pPr>
        <w:ind w:left="7047" w:hanging="397"/>
      </w:pPr>
      <w:rPr>
        <w:rFonts w:hint="default"/>
      </w:rPr>
    </w:lvl>
  </w:abstractNum>
  <w:abstractNum w:abstractNumId="5" w15:restartNumberingAfterBreak="0">
    <w:nsid w:val="28FA26A5"/>
    <w:multiLevelType w:val="multilevel"/>
    <w:tmpl w:val="B1A23A58"/>
    <w:lvl w:ilvl="0">
      <w:start w:val="6"/>
      <w:numFmt w:val="decimal"/>
      <w:lvlText w:val="%1"/>
      <w:lvlJc w:val="left"/>
      <w:pPr>
        <w:ind w:left="461" w:hanging="360"/>
      </w:pPr>
      <w:rPr>
        <w:rFonts w:hint="default"/>
      </w:rPr>
    </w:lvl>
    <w:lvl w:ilvl="1">
      <w:start w:val="1"/>
      <w:numFmt w:val="decimal"/>
      <w:lvlText w:val="%1.%2"/>
      <w:lvlJc w:val="left"/>
      <w:pPr>
        <w:ind w:left="101" w:hanging="360"/>
      </w:pPr>
      <w:rPr>
        <w:rFonts w:ascii="Tahoma" w:eastAsia="Tahoma" w:hAnsi="Tahoma" w:hint="default"/>
        <w:w w:val="100"/>
        <w:sz w:val="21"/>
        <w:szCs w:val="21"/>
      </w:rPr>
    </w:lvl>
    <w:lvl w:ilvl="2">
      <w:start w:val="1"/>
      <w:numFmt w:val="bullet"/>
      <w:lvlText w:val="•"/>
      <w:lvlJc w:val="left"/>
      <w:pPr>
        <w:ind w:left="1378" w:hanging="360"/>
      </w:pPr>
      <w:rPr>
        <w:rFonts w:hint="default"/>
      </w:rPr>
    </w:lvl>
    <w:lvl w:ilvl="3">
      <w:start w:val="1"/>
      <w:numFmt w:val="bullet"/>
      <w:lvlText w:val="•"/>
      <w:lvlJc w:val="left"/>
      <w:pPr>
        <w:ind w:left="2296" w:hanging="360"/>
      </w:pPr>
      <w:rPr>
        <w:rFonts w:hint="default"/>
      </w:rPr>
    </w:lvl>
    <w:lvl w:ilvl="4">
      <w:start w:val="1"/>
      <w:numFmt w:val="bullet"/>
      <w:lvlText w:val="•"/>
      <w:lvlJc w:val="left"/>
      <w:pPr>
        <w:ind w:left="3214" w:hanging="360"/>
      </w:pPr>
      <w:rPr>
        <w:rFonts w:hint="default"/>
      </w:rPr>
    </w:lvl>
    <w:lvl w:ilvl="5">
      <w:start w:val="1"/>
      <w:numFmt w:val="bullet"/>
      <w:lvlText w:val="•"/>
      <w:lvlJc w:val="left"/>
      <w:pPr>
        <w:ind w:left="4133" w:hanging="360"/>
      </w:pPr>
      <w:rPr>
        <w:rFonts w:hint="default"/>
      </w:rPr>
    </w:lvl>
    <w:lvl w:ilvl="6">
      <w:start w:val="1"/>
      <w:numFmt w:val="bullet"/>
      <w:lvlText w:val="•"/>
      <w:lvlJc w:val="left"/>
      <w:pPr>
        <w:ind w:left="5051" w:hanging="360"/>
      </w:pPr>
      <w:rPr>
        <w:rFonts w:hint="default"/>
      </w:rPr>
    </w:lvl>
    <w:lvl w:ilvl="7">
      <w:start w:val="1"/>
      <w:numFmt w:val="bullet"/>
      <w:lvlText w:val="•"/>
      <w:lvlJc w:val="left"/>
      <w:pPr>
        <w:ind w:left="5969" w:hanging="360"/>
      </w:pPr>
      <w:rPr>
        <w:rFonts w:hint="default"/>
      </w:rPr>
    </w:lvl>
    <w:lvl w:ilvl="8">
      <w:start w:val="1"/>
      <w:numFmt w:val="bullet"/>
      <w:lvlText w:val="•"/>
      <w:lvlJc w:val="left"/>
      <w:pPr>
        <w:ind w:left="6887" w:hanging="360"/>
      </w:pPr>
      <w:rPr>
        <w:rFonts w:hint="default"/>
      </w:rPr>
    </w:lvl>
  </w:abstractNum>
  <w:abstractNum w:abstractNumId="6" w15:restartNumberingAfterBreak="0">
    <w:nsid w:val="2A7F0D9F"/>
    <w:multiLevelType w:val="multilevel"/>
    <w:tmpl w:val="9CEA5244"/>
    <w:lvl w:ilvl="0">
      <w:start w:val="1"/>
      <w:numFmt w:val="decimal"/>
      <w:lvlText w:val="%1"/>
      <w:lvlJc w:val="left"/>
      <w:pPr>
        <w:ind w:left="613" w:hanging="452"/>
      </w:pPr>
      <w:rPr>
        <w:rFonts w:hint="default"/>
      </w:rPr>
    </w:lvl>
    <w:lvl w:ilvl="1">
      <w:start w:val="1"/>
      <w:numFmt w:val="decimal"/>
      <w:lvlText w:val="%1.%2"/>
      <w:lvlJc w:val="left"/>
      <w:pPr>
        <w:ind w:left="613" w:hanging="452"/>
      </w:pPr>
      <w:rPr>
        <w:rFonts w:ascii="Tahoma" w:eastAsia="Tahoma" w:hAnsi="Tahoma" w:hint="default"/>
        <w:b/>
        <w:bCs/>
        <w:spacing w:val="-1"/>
        <w:w w:val="100"/>
        <w:sz w:val="24"/>
        <w:szCs w:val="24"/>
      </w:rPr>
    </w:lvl>
    <w:lvl w:ilvl="2">
      <w:start w:val="1"/>
      <w:numFmt w:val="bullet"/>
      <w:lvlText w:val="•"/>
      <w:lvlJc w:val="left"/>
      <w:pPr>
        <w:ind w:left="2252" w:hanging="452"/>
      </w:pPr>
      <w:rPr>
        <w:rFonts w:hint="default"/>
      </w:rPr>
    </w:lvl>
    <w:lvl w:ilvl="3">
      <w:start w:val="1"/>
      <w:numFmt w:val="bullet"/>
      <w:lvlText w:val="•"/>
      <w:lvlJc w:val="left"/>
      <w:pPr>
        <w:ind w:left="3069" w:hanging="452"/>
      </w:pPr>
      <w:rPr>
        <w:rFonts w:hint="default"/>
      </w:rPr>
    </w:lvl>
    <w:lvl w:ilvl="4">
      <w:start w:val="1"/>
      <w:numFmt w:val="bullet"/>
      <w:lvlText w:val="•"/>
      <w:lvlJc w:val="left"/>
      <w:pPr>
        <w:ind w:left="3885" w:hanging="452"/>
      </w:pPr>
      <w:rPr>
        <w:rFonts w:hint="default"/>
      </w:rPr>
    </w:lvl>
    <w:lvl w:ilvl="5">
      <w:start w:val="1"/>
      <w:numFmt w:val="bullet"/>
      <w:lvlText w:val="•"/>
      <w:lvlJc w:val="left"/>
      <w:pPr>
        <w:ind w:left="4702" w:hanging="452"/>
      </w:pPr>
      <w:rPr>
        <w:rFonts w:hint="default"/>
      </w:rPr>
    </w:lvl>
    <w:lvl w:ilvl="6">
      <w:start w:val="1"/>
      <w:numFmt w:val="bullet"/>
      <w:lvlText w:val="•"/>
      <w:lvlJc w:val="left"/>
      <w:pPr>
        <w:ind w:left="5518" w:hanging="452"/>
      </w:pPr>
      <w:rPr>
        <w:rFonts w:hint="default"/>
      </w:rPr>
    </w:lvl>
    <w:lvl w:ilvl="7">
      <w:start w:val="1"/>
      <w:numFmt w:val="bullet"/>
      <w:lvlText w:val="•"/>
      <w:lvlJc w:val="left"/>
      <w:pPr>
        <w:ind w:left="6335" w:hanging="452"/>
      </w:pPr>
      <w:rPr>
        <w:rFonts w:hint="default"/>
      </w:rPr>
    </w:lvl>
    <w:lvl w:ilvl="8">
      <w:start w:val="1"/>
      <w:numFmt w:val="bullet"/>
      <w:lvlText w:val="•"/>
      <w:lvlJc w:val="left"/>
      <w:pPr>
        <w:ind w:left="7151" w:hanging="452"/>
      </w:pPr>
      <w:rPr>
        <w:rFonts w:hint="default"/>
      </w:rPr>
    </w:lvl>
  </w:abstractNum>
  <w:abstractNum w:abstractNumId="7" w15:restartNumberingAfterBreak="0">
    <w:nsid w:val="337E1F31"/>
    <w:multiLevelType w:val="hybridMultilevel"/>
    <w:tmpl w:val="8EB8B564"/>
    <w:lvl w:ilvl="0" w:tplc="670CCD42">
      <w:start w:val="8"/>
      <w:numFmt w:val="decimal"/>
      <w:lvlText w:val="%1."/>
      <w:lvlJc w:val="left"/>
      <w:pPr>
        <w:ind w:left="1715" w:hanging="372"/>
        <w:jc w:val="right"/>
      </w:pPr>
      <w:rPr>
        <w:rFonts w:ascii="Tahoma" w:eastAsia="Tahoma" w:hAnsi="Tahoma" w:hint="default"/>
        <w:spacing w:val="-1"/>
        <w:w w:val="100"/>
        <w:sz w:val="32"/>
        <w:szCs w:val="32"/>
      </w:rPr>
    </w:lvl>
    <w:lvl w:ilvl="1" w:tplc="DC32E840">
      <w:start w:val="1"/>
      <w:numFmt w:val="bullet"/>
      <w:lvlText w:val="•"/>
      <w:lvlJc w:val="left"/>
      <w:pPr>
        <w:ind w:left="2402" w:hanging="372"/>
      </w:pPr>
      <w:rPr>
        <w:rFonts w:hint="default"/>
      </w:rPr>
    </w:lvl>
    <w:lvl w:ilvl="2" w:tplc="942E439C">
      <w:start w:val="1"/>
      <w:numFmt w:val="bullet"/>
      <w:lvlText w:val="•"/>
      <w:lvlJc w:val="left"/>
      <w:pPr>
        <w:ind w:left="3084" w:hanging="372"/>
      </w:pPr>
      <w:rPr>
        <w:rFonts w:hint="default"/>
      </w:rPr>
    </w:lvl>
    <w:lvl w:ilvl="3" w:tplc="17069574">
      <w:start w:val="1"/>
      <w:numFmt w:val="bullet"/>
      <w:lvlText w:val="•"/>
      <w:lvlJc w:val="left"/>
      <w:pPr>
        <w:ind w:left="3767" w:hanging="372"/>
      </w:pPr>
      <w:rPr>
        <w:rFonts w:hint="default"/>
      </w:rPr>
    </w:lvl>
    <w:lvl w:ilvl="4" w:tplc="F6E68CAE">
      <w:start w:val="1"/>
      <w:numFmt w:val="bullet"/>
      <w:lvlText w:val="•"/>
      <w:lvlJc w:val="left"/>
      <w:pPr>
        <w:ind w:left="4449" w:hanging="372"/>
      </w:pPr>
      <w:rPr>
        <w:rFonts w:hint="default"/>
      </w:rPr>
    </w:lvl>
    <w:lvl w:ilvl="5" w:tplc="745A253C">
      <w:start w:val="1"/>
      <w:numFmt w:val="bullet"/>
      <w:lvlText w:val="•"/>
      <w:lvlJc w:val="left"/>
      <w:pPr>
        <w:ind w:left="5132" w:hanging="372"/>
      </w:pPr>
      <w:rPr>
        <w:rFonts w:hint="default"/>
      </w:rPr>
    </w:lvl>
    <w:lvl w:ilvl="6" w:tplc="C7B4C448">
      <w:start w:val="1"/>
      <w:numFmt w:val="bullet"/>
      <w:lvlText w:val="•"/>
      <w:lvlJc w:val="left"/>
      <w:pPr>
        <w:ind w:left="5814" w:hanging="372"/>
      </w:pPr>
      <w:rPr>
        <w:rFonts w:hint="default"/>
      </w:rPr>
    </w:lvl>
    <w:lvl w:ilvl="7" w:tplc="78D28CF2">
      <w:start w:val="1"/>
      <w:numFmt w:val="bullet"/>
      <w:lvlText w:val="•"/>
      <w:lvlJc w:val="left"/>
      <w:pPr>
        <w:ind w:left="6497" w:hanging="372"/>
      </w:pPr>
      <w:rPr>
        <w:rFonts w:hint="default"/>
      </w:rPr>
    </w:lvl>
    <w:lvl w:ilvl="8" w:tplc="8B022E7A">
      <w:start w:val="1"/>
      <w:numFmt w:val="bullet"/>
      <w:lvlText w:val="•"/>
      <w:lvlJc w:val="left"/>
      <w:pPr>
        <w:ind w:left="7179" w:hanging="372"/>
      </w:pPr>
      <w:rPr>
        <w:rFonts w:hint="default"/>
      </w:rPr>
    </w:lvl>
  </w:abstractNum>
  <w:abstractNum w:abstractNumId="8" w15:restartNumberingAfterBreak="0">
    <w:nsid w:val="345D193E"/>
    <w:multiLevelType w:val="hybridMultilevel"/>
    <w:tmpl w:val="2D7EB900"/>
    <w:lvl w:ilvl="0" w:tplc="A3A68342">
      <w:start w:val="1"/>
      <w:numFmt w:val="decimal"/>
      <w:lvlText w:val="%1."/>
      <w:lvlJc w:val="left"/>
      <w:pPr>
        <w:ind w:left="417" w:hanging="278"/>
      </w:pPr>
      <w:rPr>
        <w:rFonts w:ascii="Tahoma" w:eastAsia="Tahoma" w:hAnsi="Tahoma" w:hint="default"/>
        <w:spacing w:val="-1"/>
        <w:w w:val="100"/>
        <w:sz w:val="21"/>
        <w:szCs w:val="21"/>
      </w:rPr>
    </w:lvl>
    <w:lvl w:ilvl="1" w:tplc="FF805926">
      <w:start w:val="1"/>
      <w:numFmt w:val="bullet"/>
      <w:lvlText w:val="•"/>
      <w:lvlJc w:val="left"/>
      <w:pPr>
        <w:ind w:left="647" w:hanging="278"/>
      </w:pPr>
      <w:rPr>
        <w:rFonts w:hint="default"/>
      </w:rPr>
    </w:lvl>
    <w:lvl w:ilvl="2" w:tplc="58B48B1E">
      <w:start w:val="1"/>
      <w:numFmt w:val="bullet"/>
      <w:lvlText w:val="•"/>
      <w:lvlJc w:val="left"/>
      <w:pPr>
        <w:ind w:left="874" w:hanging="278"/>
      </w:pPr>
      <w:rPr>
        <w:rFonts w:hint="default"/>
      </w:rPr>
    </w:lvl>
    <w:lvl w:ilvl="3" w:tplc="830AB1CE">
      <w:start w:val="1"/>
      <w:numFmt w:val="bullet"/>
      <w:lvlText w:val="•"/>
      <w:lvlJc w:val="left"/>
      <w:pPr>
        <w:ind w:left="1101" w:hanging="278"/>
      </w:pPr>
      <w:rPr>
        <w:rFonts w:hint="default"/>
      </w:rPr>
    </w:lvl>
    <w:lvl w:ilvl="4" w:tplc="AA6686B0">
      <w:start w:val="1"/>
      <w:numFmt w:val="bullet"/>
      <w:lvlText w:val="•"/>
      <w:lvlJc w:val="left"/>
      <w:pPr>
        <w:ind w:left="1328" w:hanging="278"/>
      </w:pPr>
      <w:rPr>
        <w:rFonts w:hint="default"/>
      </w:rPr>
    </w:lvl>
    <w:lvl w:ilvl="5" w:tplc="79228B30">
      <w:start w:val="1"/>
      <w:numFmt w:val="bullet"/>
      <w:lvlText w:val="•"/>
      <w:lvlJc w:val="left"/>
      <w:pPr>
        <w:ind w:left="1555" w:hanging="278"/>
      </w:pPr>
      <w:rPr>
        <w:rFonts w:hint="default"/>
      </w:rPr>
    </w:lvl>
    <w:lvl w:ilvl="6" w:tplc="3D9ACE5C">
      <w:start w:val="1"/>
      <w:numFmt w:val="bullet"/>
      <w:lvlText w:val="•"/>
      <w:lvlJc w:val="left"/>
      <w:pPr>
        <w:ind w:left="1782" w:hanging="278"/>
      </w:pPr>
      <w:rPr>
        <w:rFonts w:hint="default"/>
      </w:rPr>
    </w:lvl>
    <w:lvl w:ilvl="7" w:tplc="1432035E">
      <w:start w:val="1"/>
      <w:numFmt w:val="bullet"/>
      <w:lvlText w:val="•"/>
      <w:lvlJc w:val="left"/>
      <w:pPr>
        <w:ind w:left="2009" w:hanging="278"/>
      </w:pPr>
      <w:rPr>
        <w:rFonts w:hint="default"/>
      </w:rPr>
    </w:lvl>
    <w:lvl w:ilvl="8" w:tplc="AA7CFFE8">
      <w:start w:val="1"/>
      <w:numFmt w:val="bullet"/>
      <w:lvlText w:val="•"/>
      <w:lvlJc w:val="left"/>
      <w:pPr>
        <w:ind w:left="2236" w:hanging="278"/>
      </w:pPr>
      <w:rPr>
        <w:rFonts w:hint="default"/>
      </w:rPr>
    </w:lvl>
  </w:abstractNum>
  <w:abstractNum w:abstractNumId="9" w15:restartNumberingAfterBreak="0">
    <w:nsid w:val="3DF77A41"/>
    <w:multiLevelType w:val="hybridMultilevel"/>
    <w:tmpl w:val="DFF07FA0"/>
    <w:lvl w:ilvl="0" w:tplc="C3F404EA">
      <w:start w:val="1"/>
      <w:numFmt w:val="decimal"/>
      <w:lvlText w:val="%1."/>
      <w:lvlJc w:val="left"/>
      <w:pPr>
        <w:ind w:left="417" w:hanging="368"/>
      </w:pPr>
      <w:rPr>
        <w:rFonts w:ascii="Tahoma" w:eastAsia="Tahoma" w:hAnsi="Tahoma" w:hint="default"/>
        <w:w w:val="100"/>
        <w:sz w:val="21"/>
        <w:szCs w:val="21"/>
      </w:rPr>
    </w:lvl>
    <w:lvl w:ilvl="1" w:tplc="C7083860">
      <w:start w:val="1"/>
      <w:numFmt w:val="bullet"/>
      <w:lvlText w:val="•"/>
      <w:lvlJc w:val="left"/>
      <w:pPr>
        <w:ind w:left="666" w:hanging="368"/>
      </w:pPr>
      <w:rPr>
        <w:rFonts w:hint="default"/>
      </w:rPr>
    </w:lvl>
    <w:lvl w:ilvl="2" w:tplc="2BC45818">
      <w:start w:val="1"/>
      <w:numFmt w:val="bullet"/>
      <w:lvlText w:val="•"/>
      <w:lvlJc w:val="left"/>
      <w:pPr>
        <w:ind w:left="912" w:hanging="368"/>
      </w:pPr>
      <w:rPr>
        <w:rFonts w:hint="default"/>
      </w:rPr>
    </w:lvl>
    <w:lvl w:ilvl="3" w:tplc="18C0D912">
      <w:start w:val="1"/>
      <w:numFmt w:val="bullet"/>
      <w:lvlText w:val="•"/>
      <w:lvlJc w:val="left"/>
      <w:pPr>
        <w:ind w:left="1158" w:hanging="368"/>
      </w:pPr>
      <w:rPr>
        <w:rFonts w:hint="default"/>
      </w:rPr>
    </w:lvl>
    <w:lvl w:ilvl="4" w:tplc="28189638">
      <w:start w:val="1"/>
      <w:numFmt w:val="bullet"/>
      <w:lvlText w:val="•"/>
      <w:lvlJc w:val="left"/>
      <w:pPr>
        <w:ind w:left="1404" w:hanging="368"/>
      </w:pPr>
      <w:rPr>
        <w:rFonts w:hint="default"/>
      </w:rPr>
    </w:lvl>
    <w:lvl w:ilvl="5" w:tplc="4A449898">
      <w:start w:val="1"/>
      <w:numFmt w:val="bullet"/>
      <w:lvlText w:val="•"/>
      <w:lvlJc w:val="left"/>
      <w:pPr>
        <w:ind w:left="1650" w:hanging="368"/>
      </w:pPr>
      <w:rPr>
        <w:rFonts w:hint="default"/>
      </w:rPr>
    </w:lvl>
    <w:lvl w:ilvl="6" w:tplc="70746A2E">
      <w:start w:val="1"/>
      <w:numFmt w:val="bullet"/>
      <w:lvlText w:val="•"/>
      <w:lvlJc w:val="left"/>
      <w:pPr>
        <w:ind w:left="1896" w:hanging="368"/>
      </w:pPr>
      <w:rPr>
        <w:rFonts w:hint="default"/>
      </w:rPr>
    </w:lvl>
    <w:lvl w:ilvl="7" w:tplc="F63E484A">
      <w:start w:val="1"/>
      <w:numFmt w:val="bullet"/>
      <w:lvlText w:val="•"/>
      <w:lvlJc w:val="left"/>
      <w:pPr>
        <w:ind w:left="2142" w:hanging="368"/>
      </w:pPr>
      <w:rPr>
        <w:rFonts w:hint="default"/>
      </w:rPr>
    </w:lvl>
    <w:lvl w:ilvl="8" w:tplc="B972DF5C">
      <w:start w:val="1"/>
      <w:numFmt w:val="bullet"/>
      <w:lvlText w:val="•"/>
      <w:lvlJc w:val="left"/>
      <w:pPr>
        <w:ind w:left="2388" w:hanging="368"/>
      </w:pPr>
      <w:rPr>
        <w:rFonts w:hint="default"/>
      </w:rPr>
    </w:lvl>
  </w:abstractNum>
  <w:abstractNum w:abstractNumId="10" w15:restartNumberingAfterBreak="0">
    <w:nsid w:val="45CA1048"/>
    <w:multiLevelType w:val="hybridMultilevel"/>
    <w:tmpl w:val="797E4D36"/>
    <w:lvl w:ilvl="0" w:tplc="631224F6">
      <w:start w:val="1"/>
      <w:numFmt w:val="decimal"/>
      <w:lvlText w:val="%1."/>
      <w:lvlJc w:val="left"/>
      <w:pPr>
        <w:ind w:left="102" w:hanging="304"/>
      </w:pPr>
      <w:rPr>
        <w:rFonts w:ascii="Tahoma" w:eastAsia="Tahoma" w:hAnsi="Tahoma" w:hint="default"/>
        <w:w w:val="100"/>
        <w:sz w:val="21"/>
        <w:szCs w:val="21"/>
      </w:rPr>
    </w:lvl>
    <w:lvl w:ilvl="1" w:tplc="5100FD04">
      <w:start w:val="1"/>
      <w:numFmt w:val="bullet"/>
      <w:lvlText w:val="•"/>
      <w:lvlJc w:val="left"/>
      <w:pPr>
        <w:ind w:left="359" w:hanging="304"/>
      </w:pPr>
      <w:rPr>
        <w:rFonts w:hint="default"/>
      </w:rPr>
    </w:lvl>
    <w:lvl w:ilvl="2" w:tplc="0AF47E28">
      <w:start w:val="1"/>
      <w:numFmt w:val="bullet"/>
      <w:lvlText w:val="•"/>
      <w:lvlJc w:val="left"/>
      <w:pPr>
        <w:ind w:left="618" w:hanging="304"/>
      </w:pPr>
      <w:rPr>
        <w:rFonts w:hint="default"/>
      </w:rPr>
    </w:lvl>
    <w:lvl w:ilvl="3" w:tplc="2F1CC662">
      <w:start w:val="1"/>
      <w:numFmt w:val="bullet"/>
      <w:lvlText w:val="•"/>
      <w:lvlJc w:val="left"/>
      <w:pPr>
        <w:ind w:left="877" w:hanging="304"/>
      </w:pPr>
      <w:rPr>
        <w:rFonts w:hint="default"/>
      </w:rPr>
    </w:lvl>
    <w:lvl w:ilvl="4" w:tplc="49AA5A78">
      <w:start w:val="1"/>
      <w:numFmt w:val="bullet"/>
      <w:lvlText w:val="•"/>
      <w:lvlJc w:val="left"/>
      <w:pPr>
        <w:ind w:left="1136" w:hanging="304"/>
      </w:pPr>
      <w:rPr>
        <w:rFonts w:hint="default"/>
      </w:rPr>
    </w:lvl>
    <w:lvl w:ilvl="5" w:tplc="2406417C">
      <w:start w:val="1"/>
      <w:numFmt w:val="bullet"/>
      <w:lvlText w:val="•"/>
      <w:lvlJc w:val="left"/>
      <w:pPr>
        <w:ind w:left="1395" w:hanging="304"/>
      </w:pPr>
      <w:rPr>
        <w:rFonts w:hint="default"/>
      </w:rPr>
    </w:lvl>
    <w:lvl w:ilvl="6" w:tplc="B546C02E">
      <w:start w:val="1"/>
      <w:numFmt w:val="bullet"/>
      <w:lvlText w:val="•"/>
      <w:lvlJc w:val="left"/>
      <w:pPr>
        <w:ind w:left="1654" w:hanging="304"/>
      </w:pPr>
      <w:rPr>
        <w:rFonts w:hint="default"/>
      </w:rPr>
    </w:lvl>
    <w:lvl w:ilvl="7" w:tplc="3B7EDD32">
      <w:start w:val="1"/>
      <w:numFmt w:val="bullet"/>
      <w:lvlText w:val="•"/>
      <w:lvlJc w:val="left"/>
      <w:pPr>
        <w:ind w:left="1913" w:hanging="304"/>
      </w:pPr>
      <w:rPr>
        <w:rFonts w:hint="default"/>
      </w:rPr>
    </w:lvl>
    <w:lvl w:ilvl="8" w:tplc="7850F716">
      <w:start w:val="1"/>
      <w:numFmt w:val="bullet"/>
      <w:lvlText w:val="•"/>
      <w:lvlJc w:val="left"/>
      <w:pPr>
        <w:ind w:left="2172" w:hanging="304"/>
      </w:pPr>
      <w:rPr>
        <w:rFonts w:hint="default"/>
      </w:rPr>
    </w:lvl>
  </w:abstractNum>
  <w:abstractNum w:abstractNumId="11" w15:restartNumberingAfterBreak="0">
    <w:nsid w:val="46A15C2A"/>
    <w:multiLevelType w:val="hybridMultilevel"/>
    <w:tmpl w:val="E0F48532"/>
    <w:lvl w:ilvl="0" w:tplc="354E6A84">
      <w:start w:val="1"/>
      <w:numFmt w:val="decimal"/>
      <w:lvlText w:val="%1."/>
      <w:lvlJc w:val="left"/>
      <w:pPr>
        <w:ind w:left="449" w:hanging="348"/>
      </w:pPr>
      <w:rPr>
        <w:rFonts w:ascii="Tahoma" w:eastAsia="Tahoma" w:hAnsi="Tahoma" w:hint="default"/>
        <w:b/>
        <w:bCs/>
        <w:w w:val="99"/>
      </w:rPr>
    </w:lvl>
    <w:lvl w:ilvl="1" w:tplc="A33CE1DA">
      <w:start w:val="1"/>
      <w:numFmt w:val="decimal"/>
      <w:lvlText w:val="%2."/>
      <w:lvlJc w:val="left"/>
      <w:pPr>
        <w:ind w:left="4040" w:hanging="348"/>
        <w:jc w:val="right"/>
      </w:pPr>
      <w:rPr>
        <w:rFonts w:ascii="Tahoma" w:eastAsia="Tahoma" w:hAnsi="Tahoma" w:hint="default"/>
        <w:b/>
        <w:bCs/>
        <w:w w:val="99"/>
        <w:sz w:val="28"/>
        <w:szCs w:val="28"/>
      </w:rPr>
    </w:lvl>
    <w:lvl w:ilvl="2" w:tplc="ED4E824C">
      <w:start w:val="1"/>
      <w:numFmt w:val="bullet"/>
      <w:lvlText w:val="•"/>
      <w:lvlJc w:val="left"/>
      <w:pPr>
        <w:ind w:left="4560" w:hanging="348"/>
      </w:pPr>
      <w:rPr>
        <w:rFonts w:hint="default"/>
      </w:rPr>
    </w:lvl>
    <w:lvl w:ilvl="3" w:tplc="07C8E1AA">
      <w:start w:val="1"/>
      <w:numFmt w:val="bullet"/>
      <w:lvlText w:val="•"/>
      <w:lvlJc w:val="left"/>
      <w:pPr>
        <w:ind w:left="5080" w:hanging="348"/>
      </w:pPr>
      <w:rPr>
        <w:rFonts w:hint="default"/>
      </w:rPr>
    </w:lvl>
    <w:lvl w:ilvl="4" w:tplc="B63814C6">
      <w:start w:val="1"/>
      <w:numFmt w:val="bullet"/>
      <w:lvlText w:val="•"/>
      <w:lvlJc w:val="left"/>
      <w:pPr>
        <w:ind w:left="5601" w:hanging="348"/>
      </w:pPr>
      <w:rPr>
        <w:rFonts w:hint="default"/>
      </w:rPr>
    </w:lvl>
    <w:lvl w:ilvl="5" w:tplc="349EFEE2">
      <w:start w:val="1"/>
      <w:numFmt w:val="bullet"/>
      <w:lvlText w:val="•"/>
      <w:lvlJc w:val="left"/>
      <w:pPr>
        <w:ind w:left="6121" w:hanging="348"/>
      </w:pPr>
      <w:rPr>
        <w:rFonts w:hint="default"/>
      </w:rPr>
    </w:lvl>
    <w:lvl w:ilvl="6" w:tplc="E4F4E09C">
      <w:start w:val="1"/>
      <w:numFmt w:val="bullet"/>
      <w:lvlText w:val="•"/>
      <w:lvlJc w:val="left"/>
      <w:pPr>
        <w:ind w:left="6642" w:hanging="348"/>
      </w:pPr>
      <w:rPr>
        <w:rFonts w:hint="default"/>
      </w:rPr>
    </w:lvl>
    <w:lvl w:ilvl="7" w:tplc="42B6B5CA">
      <w:start w:val="1"/>
      <w:numFmt w:val="bullet"/>
      <w:lvlText w:val="•"/>
      <w:lvlJc w:val="left"/>
      <w:pPr>
        <w:ind w:left="7162" w:hanging="348"/>
      </w:pPr>
      <w:rPr>
        <w:rFonts w:hint="default"/>
      </w:rPr>
    </w:lvl>
    <w:lvl w:ilvl="8" w:tplc="B0369100">
      <w:start w:val="1"/>
      <w:numFmt w:val="bullet"/>
      <w:lvlText w:val="•"/>
      <w:lvlJc w:val="left"/>
      <w:pPr>
        <w:ind w:left="7683" w:hanging="348"/>
      </w:pPr>
      <w:rPr>
        <w:rFonts w:hint="default"/>
      </w:rPr>
    </w:lvl>
  </w:abstractNum>
  <w:abstractNum w:abstractNumId="12" w15:restartNumberingAfterBreak="0">
    <w:nsid w:val="47B94DD8"/>
    <w:multiLevelType w:val="hybridMultilevel"/>
    <w:tmpl w:val="526C507C"/>
    <w:lvl w:ilvl="0" w:tplc="F496E5C4">
      <w:start w:val="1"/>
      <w:numFmt w:val="decimal"/>
      <w:lvlText w:val="%1."/>
      <w:lvlJc w:val="left"/>
      <w:pPr>
        <w:ind w:left="311" w:hanging="240"/>
      </w:pPr>
      <w:rPr>
        <w:rFonts w:ascii="Tahoma" w:eastAsia="Tahoma" w:hAnsi="Tahoma" w:hint="default"/>
        <w:spacing w:val="-1"/>
        <w:w w:val="100"/>
        <w:sz w:val="21"/>
        <w:szCs w:val="21"/>
      </w:rPr>
    </w:lvl>
    <w:lvl w:ilvl="1" w:tplc="30465FB2">
      <w:start w:val="1"/>
      <w:numFmt w:val="bullet"/>
      <w:lvlText w:val="•"/>
      <w:lvlJc w:val="left"/>
      <w:pPr>
        <w:ind w:left="576" w:hanging="240"/>
      </w:pPr>
      <w:rPr>
        <w:rFonts w:hint="default"/>
      </w:rPr>
    </w:lvl>
    <w:lvl w:ilvl="2" w:tplc="CE08A8AC">
      <w:start w:val="1"/>
      <w:numFmt w:val="bullet"/>
      <w:lvlText w:val="•"/>
      <w:lvlJc w:val="left"/>
      <w:pPr>
        <w:ind w:left="832" w:hanging="240"/>
      </w:pPr>
      <w:rPr>
        <w:rFonts w:hint="default"/>
      </w:rPr>
    </w:lvl>
    <w:lvl w:ilvl="3" w:tplc="3C620008">
      <w:start w:val="1"/>
      <w:numFmt w:val="bullet"/>
      <w:lvlText w:val="•"/>
      <w:lvlJc w:val="left"/>
      <w:pPr>
        <w:ind w:left="1088" w:hanging="240"/>
      </w:pPr>
      <w:rPr>
        <w:rFonts w:hint="default"/>
      </w:rPr>
    </w:lvl>
    <w:lvl w:ilvl="4" w:tplc="75D61530">
      <w:start w:val="1"/>
      <w:numFmt w:val="bullet"/>
      <w:lvlText w:val="•"/>
      <w:lvlJc w:val="left"/>
      <w:pPr>
        <w:ind w:left="1344" w:hanging="240"/>
      </w:pPr>
      <w:rPr>
        <w:rFonts w:hint="default"/>
      </w:rPr>
    </w:lvl>
    <w:lvl w:ilvl="5" w:tplc="505A05F2">
      <w:start w:val="1"/>
      <w:numFmt w:val="bullet"/>
      <w:lvlText w:val="•"/>
      <w:lvlJc w:val="left"/>
      <w:pPr>
        <w:ind w:left="1600" w:hanging="240"/>
      </w:pPr>
      <w:rPr>
        <w:rFonts w:hint="default"/>
      </w:rPr>
    </w:lvl>
    <w:lvl w:ilvl="6" w:tplc="71A0987A">
      <w:start w:val="1"/>
      <w:numFmt w:val="bullet"/>
      <w:lvlText w:val="•"/>
      <w:lvlJc w:val="left"/>
      <w:pPr>
        <w:ind w:left="1856" w:hanging="240"/>
      </w:pPr>
      <w:rPr>
        <w:rFonts w:hint="default"/>
      </w:rPr>
    </w:lvl>
    <w:lvl w:ilvl="7" w:tplc="11D099E6">
      <w:start w:val="1"/>
      <w:numFmt w:val="bullet"/>
      <w:lvlText w:val="•"/>
      <w:lvlJc w:val="left"/>
      <w:pPr>
        <w:ind w:left="2112" w:hanging="240"/>
      </w:pPr>
      <w:rPr>
        <w:rFonts w:hint="default"/>
      </w:rPr>
    </w:lvl>
    <w:lvl w:ilvl="8" w:tplc="B8F04FC2">
      <w:start w:val="1"/>
      <w:numFmt w:val="bullet"/>
      <w:lvlText w:val="•"/>
      <w:lvlJc w:val="left"/>
      <w:pPr>
        <w:ind w:left="2368" w:hanging="240"/>
      </w:pPr>
      <w:rPr>
        <w:rFonts w:hint="default"/>
      </w:rPr>
    </w:lvl>
  </w:abstractNum>
  <w:abstractNum w:abstractNumId="13" w15:restartNumberingAfterBreak="0">
    <w:nsid w:val="678E0E92"/>
    <w:multiLevelType w:val="multilevel"/>
    <w:tmpl w:val="51AA4CDC"/>
    <w:lvl w:ilvl="0">
      <w:start w:val="4"/>
      <w:numFmt w:val="decimal"/>
      <w:lvlText w:val="%1"/>
      <w:lvlJc w:val="left"/>
      <w:pPr>
        <w:ind w:left="458" w:hanging="358"/>
      </w:pPr>
      <w:rPr>
        <w:rFonts w:hint="default"/>
      </w:rPr>
    </w:lvl>
    <w:lvl w:ilvl="1">
      <w:start w:val="1"/>
      <w:numFmt w:val="decimal"/>
      <w:lvlText w:val="%1.%2"/>
      <w:lvlJc w:val="left"/>
      <w:pPr>
        <w:ind w:left="101" w:hanging="358"/>
      </w:pPr>
      <w:rPr>
        <w:rFonts w:ascii="Tahoma" w:eastAsia="Tahoma" w:hAnsi="Tahoma" w:hint="default"/>
        <w:spacing w:val="-2"/>
        <w:w w:val="100"/>
        <w:sz w:val="21"/>
        <w:szCs w:val="21"/>
      </w:rPr>
    </w:lvl>
    <w:lvl w:ilvl="2">
      <w:start w:val="1"/>
      <w:numFmt w:val="bullet"/>
      <w:lvlText w:val="•"/>
      <w:lvlJc w:val="left"/>
      <w:pPr>
        <w:ind w:left="1384" w:hanging="358"/>
      </w:pPr>
      <w:rPr>
        <w:rFonts w:hint="default"/>
      </w:rPr>
    </w:lvl>
    <w:lvl w:ilvl="3">
      <w:start w:val="1"/>
      <w:numFmt w:val="bullet"/>
      <w:lvlText w:val="•"/>
      <w:lvlJc w:val="left"/>
      <w:pPr>
        <w:ind w:left="2309" w:hanging="358"/>
      </w:pPr>
      <w:rPr>
        <w:rFonts w:hint="default"/>
      </w:rPr>
    </w:lvl>
    <w:lvl w:ilvl="4">
      <w:start w:val="1"/>
      <w:numFmt w:val="bullet"/>
      <w:lvlText w:val="•"/>
      <w:lvlJc w:val="left"/>
      <w:pPr>
        <w:ind w:left="3234" w:hanging="358"/>
      </w:pPr>
      <w:rPr>
        <w:rFonts w:hint="default"/>
      </w:rPr>
    </w:lvl>
    <w:lvl w:ilvl="5">
      <w:start w:val="1"/>
      <w:numFmt w:val="bullet"/>
      <w:lvlText w:val="•"/>
      <w:lvlJc w:val="left"/>
      <w:pPr>
        <w:ind w:left="4159" w:hanging="358"/>
      </w:pPr>
      <w:rPr>
        <w:rFonts w:hint="default"/>
      </w:rPr>
    </w:lvl>
    <w:lvl w:ilvl="6">
      <w:start w:val="1"/>
      <w:numFmt w:val="bullet"/>
      <w:lvlText w:val="•"/>
      <w:lvlJc w:val="left"/>
      <w:pPr>
        <w:ind w:left="5084" w:hanging="358"/>
      </w:pPr>
      <w:rPr>
        <w:rFonts w:hint="default"/>
      </w:rPr>
    </w:lvl>
    <w:lvl w:ilvl="7">
      <w:start w:val="1"/>
      <w:numFmt w:val="bullet"/>
      <w:lvlText w:val="•"/>
      <w:lvlJc w:val="left"/>
      <w:pPr>
        <w:ind w:left="6009" w:hanging="358"/>
      </w:pPr>
      <w:rPr>
        <w:rFonts w:hint="default"/>
      </w:rPr>
    </w:lvl>
    <w:lvl w:ilvl="8">
      <w:start w:val="1"/>
      <w:numFmt w:val="bullet"/>
      <w:lvlText w:val="•"/>
      <w:lvlJc w:val="left"/>
      <w:pPr>
        <w:ind w:left="6934" w:hanging="358"/>
      </w:pPr>
      <w:rPr>
        <w:rFonts w:hint="default"/>
      </w:rPr>
    </w:lvl>
  </w:abstractNum>
  <w:abstractNum w:abstractNumId="14" w15:restartNumberingAfterBreak="0">
    <w:nsid w:val="6A631A14"/>
    <w:multiLevelType w:val="hybridMultilevel"/>
    <w:tmpl w:val="57B086AA"/>
    <w:lvl w:ilvl="0" w:tplc="B8425578">
      <w:start w:val="1"/>
      <w:numFmt w:val="decimal"/>
      <w:lvlText w:val="%1."/>
      <w:lvlJc w:val="left"/>
      <w:pPr>
        <w:ind w:left="323" w:hanging="245"/>
      </w:pPr>
      <w:rPr>
        <w:rFonts w:ascii="Tahoma" w:eastAsia="Tahoma" w:hAnsi="Tahoma" w:hint="default"/>
        <w:w w:val="100"/>
        <w:sz w:val="21"/>
        <w:szCs w:val="21"/>
      </w:rPr>
    </w:lvl>
    <w:lvl w:ilvl="1" w:tplc="436CF81C">
      <w:start w:val="1"/>
      <w:numFmt w:val="bullet"/>
      <w:lvlText w:val="•"/>
      <w:lvlJc w:val="left"/>
      <w:pPr>
        <w:ind w:left="3520" w:hanging="245"/>
      </w:pPr>
      <w:rPr>
        <w:rFonts w:hint="default"/>
      </w:rPr>
    </w:lvl>
    <w:lvl w:ilvl="2" w:tplc="0568A89A">
      <w:start w:val="1"/>
      <w:numFmt w:val="bullet"/>
      <w:lvlText w:val="•"/>
      <w:lvlJc w:val="left"/>
      <w:pPr>
        <w:ind w:left="4124" w:hanging="245"/>
      </w:pPr>
      <w:rPr>
        <w:rFonts w:hint="default"/>
      </w:rPr>
    </w:lvl>
    <w:lvl w:ilvl="3" w:tplc="981CDD2A">
      <w:start w:val="1"/>
      <w:numFmt w:val="bullet"/>
      <w:lvlText w:val="•"/>
      <w:lvlJc w:val="left"/>
      <w:pPr>
        <w:ind w:left="4729" w:hanging="245"/>
      </w:pPr>
      <w:rPr>
        <w:rFonts w:hint="default"/>
      </w:rPr>
    </w:lvl>
    <w:lvl w:ilvl="4" w:tplc="15B067D0">
      <w:start w:val="1"/>
      <w:numFmt w:val="bullet"/>
      <w:lvlText w:val="•"/>
      <w:lvlJc w:val="left"/>
      <w:pPr>
        <w:ind w:left="5334" w:hanging="245"/>
      </w:pPr>
      <w:rPr>
        <w:rFonts w:hint="default"/>
      </w:rPr>
    </w:lvl>
    <w:lvl w:ilvl="5" w:tplc="03D44A5C">
      <w:start w:val="1"/>
      <w:numFmt w:val="bullet"/>
      <w:lvlText w:val="•"/>
      <w:lvlJc w:val="left"/>
      <w:pPr>
        <w:ind w:left="5939" w:hanging="245"/>
      </w:pPr>
      <w:rPr>
        <w:rFonts w:hint="default"/>
      </w:rPr>
    </w:lvl>
    <w:lvl w:ilvl="6" w:tplc="058E90D0">
      <w:start w:val="1"/>
      <w:numFmt w:val="bullet"/>
      <w:lvlText w:val="•"/>
      <w:lvlJc w:val="left"/>
      <w:pPr>
        <w:ind w:left="6544" w:hanging="245"/>
      </w:pPr>
      <w:rPr>
        <w:rFonts w:hint="default"/>
      </w:rPr>
    </w:lvl>
    <w:lvl w:ilvl="7" w:tplc="0232AF9C">
      <w:start w:val="1"/>
      <w:numFmt w:val="bullet"/>
      <w:lvlText w:val="•"/>
      <w:lvlJc w:val="left"/>
      <w:pPr>
        <w:ind w:left="7149" w:hanging="245"/>
      </w:pPr>
      <w:rPr>
        <w:rFonts w:hint="default"/>
      </w:rPr>
    </w:lvl>
    <w:lvl w:ilvl="8" w:tplc="AA1EB098">
      <w:start w:val="1"/>
      <w:numFmt w:val="bullet"/>
      <w:lvlText w:val="•"/>
      <w:lvlJc w:val="left"/>
      <w:pPr>
        <w:ind w:left="7754" w:hanging="245"/>
      </w:pPr>
      <w:rPr>
        <w:rFonts w:hint="default"/>
      </w:rPr>
    </w:lvl>
  </w:abstractNum>
  <w:abstractNum w:abstractNumId="15" w15:restartNumberingAfterBreak="0">
    <w:nsid w:val="73096C8A"/>
    <w:multiLevelType w:val="hybridMultilevel"/>
    <w:tmpl w:val="5F0EFBBE"/>
    <w:lvl w:ilvl="0" w:tplc="48B0EFA2">
      <w:start w:val="1"/>
      <w:numFmt w:val="decimal"/>
      <w:lvlText w:val="%1."/>
      <w:lvlJc w:val="left"/>
      <w:pPr>
        <w:ind w:left="417" w:hanging="341"/>
      </w:pPr>
      <w:rPr>
        <w:rFonts w:ascii="Tahoma" w:eastAsia="Tahoma" w:hAnsi="Tahoma" w:hint="default"/>
        <w:w w:val="100"/>
        <w:sz w:val="21"/>
        <w:szCs w:val="21"/>
      </w:rPr>
    </w:lvl>
    <w:lvl w:ilvl="1" w:tplc="C69A7760">
      <w:start w:val="1"/>
      <w:numFmt w:val="bullet"/>
      <w:lvlText w:val="•"/>
      <w:lvlJc w:val="left"/>
      <w:pPr>
        <w:ind w:left="647" w:hanging="341"/>
      </w:pPr>
      <w:rPr>
        <w:rFonts w:hint="default"/>
      </w:rPr>
    </w:lvl>
    <w:lvl w:ilvl="2" w:tplc="03C4DBD8">
      <w:start w:val="1"/>
      <w:numFmt w:val="bullet"/>
      <w:lvlText w:val="•"/>
      <w:lvlJc w:val="left"/>
      <w:pPr>
        <w:ind w:left="874" w:hanging="341"/>
      </w:pPr>
      <w:rPr>
        <w:rFonts w:hint="default"/>
      </w:rPr>
    </w:lvl>
    <w:lvl w:ilvl="3" w:tplc="83DA9FD6">
      <w:start w:val="1"/>
      <w:numFmt w:val="bullet"/>
      <w:lvlText w:val="•"/>
      <w:lvlJc w:val="left"/>
      <w:pPr>
        <w:ind w:left="1101" w:hanging="341"/>
      </w:pPr>
      <w:rPr>
        <w:rFonts w:hint="default"/>
      </w:rPr>
    </w:lvl>
    <w:lvl w:ilvl="4" w:tplc="5944E8C8">
      <w:start w:val="1"/>
      <w:numFmt w:val="bullet"/>
      <w:lvlText w:val="•"/>
      <w:lvlJc w:val="left"/>
      <w:pPr>
        <w:ind w:left="1328" w:hanging="341"/>
      </w:pPr>
      <w:rPr>
        <w:rFonts w:hint="default"/>
      </w:rPr>
    </w:lvl>
    <w:lvl w:ilvl="5" w:tplc="F8047950">
      <w:start w:val="1"/>
      <w:numFmt w:val="bullet"/>
      <w:lvlText w:val="•"/>
      <w:lvlJc w:val="left"/>
      <w:pPr>
        <w:ind w:left="1555" w:hanging="341"/>
      </w:pPr>
      <w:rPr>
        <w:rFonts w:hint="default"/>
      </w:rPr>
    </w:lvl>
    <w:lvl w:ilvl="6" w:tplc="7DCEE10C">
      <w:start w:val="1"/>
      <w:numFmt w:val="bullet"/>
      <w:lvlText w:val="•"/>
      <w:lvlJc w:val="left"/>
      <w:pPr>
        <w:ind w:left="1782" w:hanging="341"/>
      </w:pPr>
      <w:rPr>
        <w:rFonts w:hint="default"/>
      </w:rPr>
    </w:lvl>
    <w:lvl w:ilvl="7" w:tplc="0DEA2630">
      <w:start w:val="1"/>
      <w:numFmt w:val="bullet"/>
      <w:lvlText w:val="•"/>
      <w:lvlJc w:val="left"/>
      <w:pPr>
        <w:ind w:left="2009" w:hanging="341"/>
      </w:pPr>
      <w:rPr>
        <w:rFonts w:hint="default"/>
      </w:rPr>
    </w:lvl>
    <w:lvl w:ilvl="8" w:tplc="86FA838E">
      <w:start w:val="1"/>
      <w:numFmt w:val="bullet"/>
      <w:lvlText w:val="•"/>
      <w:lvlJc w:val="left"/>
      <w:pPr>
        <w:ind w:left="2236" w:hanging="341"/>
      </w:pPr>
      <w:rPr>
        <w:rFonts w:hint="default"/>
      </w:rPr>
    </w:lvl>
  </w:abstractNum>
  <w:num w:numId="1">
    <w:abstractNumId w:val="14"/>
  </w:num>
  <w:num w:numId="2">
    <w:abstractNumId w:val="7"/>
  </w:num>
  <w:num w:numId="3">
    <w:abstractNumId w:val="9"/>
  </w:num>
  <w:num w:numId="4">
    <w:abstractNumId w:val="8"/>
  </w:num>
  <w:num w:numId="5">
    <w:abstractNumId w:val="1"/>
  </w:num>
  <w:num w:numId="6">
    <w:abstractNumId w:val="10"/>
  </w:num>
  <w:num w:numId="7">
    <w:abstractNumId w:val="12"/>
  </w:num>
  <w:num w:numId="8">
    <w:abstractNumId w:val="3"/>
  </w:num>
  <w:num w:numId="9">
    <w:abstractNumId w:val="2"/>
  </w:num>
  <w:num w:numId="10">
    <w:abstractNumId w:val="15"/>
  </w:num>
  <w:num w:numId="11">
    <w:abstractNumId w:val="5"/>
  </w:num>
  <w:num w:numId="12">
    <w:abstractNumId w:val="0"/>
  </w:num>
  <w:num w:numId="13">
    <w:abstractNumId w:val="13"/>
  </w:num>
  <w:num w:numId="14">
    <w:abstractNumId w:val="4"/>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
  <w:rsids>
    <w:rsidRoot w:val="003D3063"/>
    <w:rsid w:val="000E75EF"/>
    <w:rsid w:val="00104D3D"/>
    <w:rsid w:val="002673B9"/>
    <w:rsid w:val="00287DBF"/>
    <w:rsid w:val="002A4899"/>
    <w:rsid w:val="003728F1"/>
    <w:rsid w:val="003C408A"/>
    <w:rsid w:val="003D3063"/>
    <w:rsid w:val="00411E73"/>
    <w:rsid w:val="00426E92"/>
    <w:rsid w:val="00440D81"/>
    <w:rsid w:val="004B6E47"/>
    <w:rsid w:val="005A639F"/>
    <w:rsid w:val="005C3689"/>
    <w:rsid w:val="00600906"/>
    <w:rsid w:val="00691DA2"/>
    <w:rsid w:val="007040AE"/>
    <w:rsid w:val="00737C14"/>
    <w:rsid w:val="00741CBF"/>
    <w:rsid w:val="00763B19"/>
    <w:rsid w:val="007C3D85"/>
    <w:rsid w:val="00850DD7"/>
    <w:rsid w:val="00B1783A"/>
    <w:rsid w:val="00B23E38"/>
    <w:rsid w:val="00B6140F"/>
    <w:rsid w:val="00BE7215"/>
    <w:rsid w:val="00C542CB"/>
    <w:rsid w:val="00C76D82"/>
    <w:rsid w:val="00C86994"/>
    <w:rsid w:val="00CA7F2D"/>
    <w:rsid w:val="00CF2B8A"/>
    <w:rsid w:val="00CF5D65"/>
    <w:rsid w:val="00D824C2"/>
    <w:rsid w:val="00E82E14"/>
    <w:rsid w:val="00FA169F"/>
    <w:rsid w:val="00FC0956"/>
    <w:rsid w:val="00FF1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256C3A4-0EAC-4B48-8CE1-081FD83CC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spacing w:before="45"/>
      <w:ind w:left="1113" w:hanging="394"/>
      <w:outlineLvl w:val="0"/>
    </w:pPr>
    <w:rPr>
      <w:rFonts w:ascii="Tahoma" w:eastAsia="Tahoma" w:hAnsi="Tahoma"/>
      <w:sz w:val="32"/>
      <w:szCs w:val="32"/>
    </w:rPr>
  </w:style>
  <w:style w:type="paragraph" w:styleId="2">
    <w:name w:val="heading 2"/>
    <w:basedOn w:val="a"/>
    <w:uiPriority w:val="1"/>
    <w:qFormat/>
    <w:pPr>
      <w:spacing w:before="22"/>
      <w:ind w:left="461"/>
      <w:outlineLvl w:val="1"/>
    </w:pPr>
    <w:rPr>
      <w:rFonts w:ascii="Tahoma" w:eastAsia="Tahoma" w:hAnsi="Tahoma"/>
      <w:b/>
      <w:bCs/>
      <w:sz w:val="28"/>
      <w:szCs w:val="28"/>
    </w:rPr>
  </w:style>
  <w:style w:type="paragraph" w:styleId="3">
    <w:name w:val="heading 3"/>
    <w:basedOn w:val="a"/>
    <w:uiPriority w:val="1"/>
    <w:qFormat/>
    <w:pPr>
      <w:ind w:left="612" w:hanging="452"/>
      <w:outlineLvl w:val="2"/>
    </w:pPr>
    <w:rPr>
      <w:rFonts w:ascii="Tahoma" w:eastAsia="Tahoma" w:hAnsi="Tahom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1"/>
    </w:pPr>
    <w:rPr>
      <w:rFonts w:ascii="Tahoma" w:eastAsia="Tahoma" w:hAnsi="Tahoma"/>
      <w:sz w:val="21"/>
      <w:szCs w:val="21"/>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18</Pages>
  <Words>1041</Words>
  <Characters>7655</Characters>
  <Application>Microsoft Office Word</Application>
  <DocSecurity>0</DocSecurity>
  <Lines>141</Lines>
  <Paragraphs>76</Paragraphs>
  <ScaleCrop>false</ScaleCrop>
  <HeadingPairs>
    <vt:vector size="2" baseType="variant">
      <vt:variant>
        <vt:lpstr>Название</vt:lpstr>
      </vt:variant>
      <vt:variant>
        <vt:i4>1</vt:i4>
      </vt:variant>
    </vt:vector>
  </HeadingPairs>
  <TitlesOfParts>
    <vt:vector size="1" baseType="lpstr">
      <vt:lpstr>Microsoft Word - MANUAL FOR TAIWEI PATENT STYLE HYDRAULIC CUTTING MACHINE</vt:lpstr>
    </vt:vector>
  </TitlesOfParts>
  <Company/>
  <LinksUpToDate>false</LinksUpToDate>
  <CharactersWithSpaces>8620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 FOR TAIWEI PATENT STYLE HYDRAULIC CUTTING MACHINE</dc:title>
  <dc:creator>ytrsw</dc:creator>
  <cp:lastModifiedBy>Burenkov Dmitry</cp:lastModifiedBy>
  <cp:revision>26</cp:revision>
  <dcterms:created xsi:type="dcterms:W3CDTF">2019-04-19T16:14:00Z</dcterms:created>
  <dcterms:modified xsi:type="dcterms:W3CDTF">2021-02-09T10:02:00Z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2018-10-07T00:00:00Z</vt:filetime>
  </property>
  <property fmtid="{D5CDD505-2E9C-101B-9397-08002B2CF9AE}" pid="3" name="Creator">
    <vt:lpwstr>PScript5.dll Version 5.2.2</vt:lpwstr>
  </property>
  <property fmtid="{D5CDD505-2E9C-101B-9397-08002B2CF9AE}" pid="4" name="LastSaved">
    <vt:filetime>2019-04-19T00:00:00Z</vt:filetime>
  </property>
</Properties>
</file>